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0BD" w:rsidRPr="00173800" w:rsidRDefault="006D30BD" w:rsidP="00173800">
      <w:pPr>
        <w:spacing w:after="0" w:line="480" w:lineRule="auto"/>
        <w:jc w:val="center"/>
        <w:rPr>
          <w:rFonts w:ascii="Times New Roman" w:hAnsi="Times New Roman" w:cs="Times New Roman"/>
          <w:sz w:val="24"/>
          <w:szCs w:val="24"/>
        </w:rPr>
      </w:pPr>
    </w:p>
    <w:p w:rsidR="006D30BD" w:rsidRPr="00173800" w:rsidRDefault="006D30BD" w:rsidP="00173800">
      <w:pPr>
        <w:spacing w:after="0" w:line="480" w:lineRule="auto"/>
        <w:jc w:val="center"/>
        <w:rPr>
          <w:rFonts w:ascii="Times New Roman" w:hAnsi="Times New Roman" w:cs="Times New Roman"/>
          <w:sz w:val="24"/>
          <w:szCs w:val="24"/>
        </w:rPr>
      </w:pPr>
    </w:p>
    <w:p w:rsidR="006D30BD" w:rsidRPr="00173800" w:rsidRDefault="006D30BD" w:rsidP="00173800">
      <w:pPr>
        <w:spacing w:after="0" w:line="480" w:lineRule="auto"/>
        <w:jc w:val="center"/>
        <w:rPr>
          <w:rFonts w:ascii="Times New Roman" w:hAnsi="Times New Roman" w:cs="Times New Roman"/>
          <w:sz w:val="24"/>
          <w:szCs w:val="24"/>
        </w:rPr>
      </w:pPr>
    </w:p>
    <w:p w:rsidR="006D30BD" w:rsidRPr="00173800" w:rsidRDefault="006D30BD" w:rsidP="00173800">
      <w:pPr>
        <w:spacing w:after="0" w:line="480" w:lineRule="auto"/>
        <w:jc w:val="center"/>
        <w:rPr>
          <w:rFonts w:ascii="Times New Roman" w:hAnsi="Times New Roman" w:cs="Times New Roman"/>
          <w:sz w:val="24"/>
          <w:szCs w:val="24"/>
        </w:rPr>
      </w:pPr>
    </w:p>
    <w:p w:rsidR="00631057" w:rsidRPr="00173800" w:rsidRDefault="00631057" w:rsidP="00173800">
      <w:pPr>
        <w:spacing w:after="0" w:line="480" w:lineRule="auto"/>
        <w:jc w:val="center"/>
        <w:rPr>
          <w:rFonts w:ascii="Times New Roman" w:hAnsi="Times New Roman" w:cs="Times New Roman"/>
          <w:sz w:val="24"/>
          <w:szCs w:val="24"/>
        </w:rPr>
      </w:pPr>
      <w:bookmarkStart w:id="0" w:name="_GoBack"/>
      <w:bookmarkEnd w:id="0"/>
    </w:p>
    <w:p w:rsidR="00631057" w:rsidRPr="00173800" w:rsidRDefault="00631057" w:rsidP="00173800">
      <w:pPr>
        <w:spacing w:after="0" w:line="480" w:lineRule="auto"/>
        <w:jc w:val="center"/>
        <w:rPr>
          <w:rFonts w:ascii="Times New Roman" w:hAnsi="Times New Roman" w:cs="Times New Roman"/>
          <w:sz w:val="24"/>
          <w:szCs w:val="24"/>
        </w:rPr>
      </w:pPr>
    </w:p>
    <w:p w:rsidR="00631057" w:rsidRPr="00173800" w:rsidRDefault="00631057" w:rsidP="00173800">
      <w:pPr>
        <w:spacing w:after="0" w:line="480" w:lineRule="auto"/>
        <w:ind w:firstLine="720"/>
        <w:jc w:val="center"/>
        <w:rPr>
          <w:rFonts w:ascii="Times New Roman" w:hAnsi="Times New Roman" w:cs="Times New Roman"/>
          <w:sz w:val="24"/>
          <w:szCs w:val="24"/>
        </w:rPr>
      </w:pPr>
    </w:p>
    <w:p w:rsidR="00631057" w:rsidRPr="00173800" w:rsidRDefault="00631057" w:rsidP="00173800">
      <w:pPr>
        <w:spacing w:after="0" w:line="480" w:lineRule="auto"/>
        <w:ind w:firstLine="720"/>
        <w:jc w:val="center"/>
        <w:rPr>
          <w:rFonts w:ascii="Times New Roman" w:hAnsi="Times New Roman" w:cs="Times New Roman"/>
          <w:sz w:val="24"/>
          <w:szCs w:val="24"/>
        </w:rPr>
      </w:pPr>
    </w:p>
    <w:p w:rsidR="00CC3F4D" w:rsidRPr="00173800" w:rsidRDefault="0043116C" w:rsidP="00173800">
      <w:pPr>
        <w:spacing w:line="480" w:lineRule="auto"/>
        <w:rPr>
          <w:rFonts w:ascii="Times New Roman" w:hAnsi="Times New Roman" w:cs="Times New Roman"/>
          <w:sz w:val="24"/>
          <w:szCs w:val="24"/>
        </w:rPr>
      </w:pPr>
      <w:r w:rsidRPr="00173800">
        <w:rPr>
          <w:rFonts w:ascii="Times New Roman" w:hAnsi="Times New Roman" w:cs="Times New Roman"/>
          <w:sz w:val="24"/>
          <w:szCs w:val="24"/>
        </w:rPr>
        <w:br w:type="page"/>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lastRenderedPageBreak/>
        <w:t>Amazon's Data Needs</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Introduction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Amazon is an international company based in Seattle in American. It started in 1994 by an American entrepreneur Jeff Bezos as</w:t>
      </w:r>
      <w:r w:rsidR="00E338DF">
        <w:rPr>
          <w:rFonts w:ascii="Times New Roman" w:hAnsi="Times New Roman" w:cs="Times New Roman"/>
          <w:sz w:val="24"/>
          <w:szCs w:val="24"/>
        </w:rPr>
        <w:t xml:space="preserve"> an</w:t>
      </w:r>
      <w:r w:rsidRPr="00173800">
        <w:rPr>
          <w:rFonts w:ascii="Times New Roman" w:hAnsi="Times New Roman" w:cs="Times New Roman"/>
          <w:sz w:val="24"/>
          <w:szCs w:val="24"/>
        </w:rPr>
        <w:t xml:space="preserve"> online retail industry, digital streaming, AI, and cloud computing. It is among the largest technology companies in the world and the most prominent online retailer in the world. It is one of the largest cloud-based online service providers operating on a pay-as-you-use basis. Amazon has been expanding to various business portfolios. </w:t>
      </w:r>
      <w:r w:rsidR="0043186E" w:rsidRPr="0043186E">
        <w:rPr>
          <w:rFonts w:ascii="Times New Roman" w:hAnsi="Times New Roman" w:cs="Times New Roman"/>
          <w:sz w:val="24"/>
          <w:szCs w:val="24"/>
        </w:rPr>
        <w:t xml:space="preserve">Amazon started out as just an online bookstore </w:t>
      </w:r>
      <w:r w:rsidRPr="00173800">
        <w:rPr>
          <w:rFonts w:ascii="Times New Roman" w:hAnsi="Times New Roman" w:cs="Times New Roman"/>
          <w:sz w:val="24"/>
          <w:szCs w:val="24"/>
        </w:rPr>
        <w:t>and has now ex</w:t>
      </w:r>
      <w:r w:rsidR="0043186E">
        <w:rPr>
          <w:rFonts w:ascii="Times New Roman" w:hAnsi="Times New Roman" w:cs="Times New Roman"/>
          <w:sz w:val="24"/>
          <w:szCs w:val="24"/>
        </w:rPr>
        <w:t>panded</w:t>
      </w:r>
      <w:r w:rsidRPr="00173800">
        <w:rPr>
          <w:rFonts w:ascii="Times New Roman" w:hAnsi="Times New Roman" w:cs="Times New Roman"/>
          <w:sz w:val="24"/>
          <w:szCs w:val="24"/>
        </w:rPr>
        <w:t xml:space="preserve"> into one of the largest </w:t>
      </w:r>
      <w:r w:rsidR="00E338DF" w:rsidRPr="00E338DF">
        <w:rPr>
          <w:rFonts w:ascii="Times New Roman" w:hAnsi="Times New Roman" w:cs="Times New Roman"/>
          <w:sz w:val="24"/>
          <w:szCs w:val="24"/>
        </w:rPr>
        <w:t>enterprises</w:t>
      </w:r>
      <w:r w:rsidRPr="00173800">
        <w:rPr>
          <w:rFonts w:ascii="Times New Roman" w:hAnsi="Times New Roman" w:cs="Times New Roman"/>
          <w:sz w:val="24"/>
          <w:szCs w:val="24"/>
        </w:rPr>
        <w:t xml:space="preserve"> </w:t>
      </w:r>
      <w:proofErr w:type="spellStart"/>
      <w:r w:rsidR="0043186E">
        <w:rPr>
          <w:rFonts w:ascii="Times New Roman" w:hAnsi="Times New Roman" w:cs="Times New Roman"/>
          <w:sz w:val="24"/>
          <w:szCs w:val="24"/>
        </w:rPr>
        <w:t>world wide</w:t>
      </w:r>
      <w:proofErr w:type="spellEnd"/>
      <w:r w:rsidR="0043186E">
        <w:rPr>
          <w:rFonts w:ascii="Times New Roman" w:hAnsi="Times New Roman" w:cs="Times New Roman"/>
          <w:sz w:val="24"/>
          <w:szCs w:val="24"/>
        </w:rPr>
        <w:t>.</w:t>
      </w:r>
      <w:r w:rsidRPr="00173800">
        <w:rPr>
          <w:rFonts w:ascii="Times New Roman" w:hAnsi="Times New Roman" w:cs="Times New Roman"/>
          <w:sz w:val="24"/>
          <w:szCs w:val="24"/>
        </w:rPr>
        <w:t xml:space="preserve">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51F48" w:rsidRPr="00173800">
        <w:rPr>
          <w:rFonts w:ascii="Times New Roman" w:hAnsi="Times New Roman" w:cs="Times New Roman"/>
          <w:sz w:val="24"/>
          <w:szCs w:val="24"/>
        </w:rPr>
        <w:t>It has a track record</w:t>
      </w:r>
      <w:r w:rsidR="00651F48">
        <w:rPr>
          <w:rFonts w:ascii="Times New Roman" w:hAnsi="Times New Roman" w:cs="Times New Roman"/>
          <w:sz w:val="24"/>
          <w:szCs w:val="24"/>
        </w:rPr>
        <w:t xml:space="preserve"> as </w:t>
      </w:r>
      <w:r w:rsidR="00651F48" w:rsidRPr="00173800">
        <w:rPr>
          <w:rFonts w:ascii="Times New Roman" w:hAnsi="Times New Roman" w:cs="Times New Roman"/>
          <w:sz w:val="24"/>
          <w:szCs w:val="24"/>
        </w:rPr>
        <w:t xml:space="preserve">one of the fully funded entities providing multiple and series of services across the globe. </w:t>
      </w:r>
      <w:r w:rsidR="00651F48">
        <w:rPr>
          <w:rFonts w:ascii="Times New Roman" w:hAnsi="Times New Roman" w:cs="Times New Roman"/>
          <w:sz w:val="24"/>
          <w:szCs w:val="24"/>
        </w:rPr>
        <w:t xml:space="preserve">It </w:t>
      </w:r>
      <w:r w:rsidRPr="00173800">
        <w:rPr>
          <w:rFonts w:ascii="Times New Roman" w:hAnsi="Times New Roman" w:cs="Times New Roman"/>
          <w:sz w:val="24"/>
          <w:szCs w:val="24"/>
        </w:rPr>
        <w:t>can provide adequate resources to facilitate the fast-growing user requirements. Amazon is one of the leading companies on earth with a prominent number of customers accessing its services on an online platform.</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Its diversification to technology and into various industries in the market has made it a big data analytics comp</w:t>
      </w:r>
      <w:r w:rsidR="00651F48">
        <w:rPr>
          <w:rFonts w:ascii="Times New Roman" w:hAnsi="Times New Roman" w:cs="Times New Roman"/>
          <w:sz w:val="24"/>
          <w:szCs w:val="24"/>
        </w:rPr>
        <w:t>any (Cook,</w:t>
      </w:r>
      <w:r w:rsidRPr="00173800">
        <w:rPr>
          <w:rFonts w:ascii="Times New Roman" w:hAnsi="Times New Roman" w:cs="Times New Roman"/>
          <w:sz w:val="24"/>
          <w:szCs w:val="24"/>
        </w:rPr>
        <w:t xml:space="preserve"> 2018). It among the top earners in terms of revenues in the world has the most sales in the e-commerce industry and is classified as a big four technology company, together with Google, Apple, and Facebook. This report discusses Amazon's company in terms of its business operations, data requirements, and data needs.   </w:t>
      </w:r>
    </w:p>
    <w:p w:rsidR="00173800" w:rsidRPr="00173800" w:rsidRDefault="0043116C" w:rsidP="00173800">
      <w:pPr>
        <w:spacing w:line="480" w:lineRule="auto"/>
        <w:jc w:val="both"/>
        <w:rPr>
          <w:rFonts w:ascii="Times New Roman" w:hAnsi="Times New Roman" w:cs="Times New Roman"/>
          <w:sz w:val="24"/>
          <w:szCs w:val="24"/>
        </w:rPr>
      </w:pPr>
      <w:r w:rsidRPr="00173800">
        <w:rPr>
          <w:rFonts w:ascii="Times New Roman" w:hAnsi="Times New Roman" w:cs="Times New Roman"/>
          <w:sz w:val="24"/>
          <w:szCs w:val="24"/>
        </w:rPr>
        <w:t>The Business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Amazon has a diversified venture in the global market. It offers varieties of both goods and services to customers irrespective of their geographical location across the globe. It is a large company that has ventured into the technology sector heavily and therefore produces </w:t>
      </w:r>
      <w:r w:rsidR="00E338DF" w:rsidRPr="00E338DF">
        <w:rPr>
          <w:rFonts w:ascii="Times New Roman" w:hAnsi="Times New Roman" w:cs="Times New Roman"/>
          <w:sz w:val="24"/>
          <w:szCs w:val="24"/>
        </w:rPr>
        <w:t>enormous</w:t>
      </w:r>
      <w:r w:rsidR="00E338DF">
        <w:rPr>
          <w:rFonts w:ascii="Times New Roman" w:hAnsi="Times New Roman" w:cs="Times New Roman"/>
          <w:sz w:val="24"/>
          <w:szCs w:val="24"/>
        </w:rPr>
        <w:t xml:space="preserve"> </w:t>
      </w:r>
      <w:r w:rsidRPr="00173800">
        <w:rPr>
          <w:rFonts w:ascii="Times New Roman" w:hAnsi="Times New Roman" w:cs="Times New Roman"/>
          <w:sz w:val="24"/>
          <w:szCs w:val="24"/>
        </w:rPr>
        <w:t xml:space="preserve">volumes of data. The data has necessitated </w:t>
      </w:r>
      <w:r w:rsidR="00651F48">
        <w:rPr>
          <w:rFonts w:ascii="Times New Roman" w:hAnsi="Times New Roman" w:cs="Times New Roman"/>
          <w:sz w:val="24"/>
          <w:szCs w:val="24"/>
        </w:rPr>
        <w:t>a</w:t>
      </w:r>
      <w:r w:rsidR="00651F48" w:rsidRPr="00173800">
        <w:rPr>
          <w:rFonts w:ascii="Times New Roman" w:hAnsi="Times New Roman" w:cs="Times New Roman"/>
          <w:sz w:val="24"/>
          <w:szCs w:val="24"/>
        </w:rPr>
        <w:t>n</w:t>
      </w:r>
      <w:r w:rsidRPr="00173800">
        <w:rPr>
          <w:rFonts w:ascii="Times New Roman" w:hAnsi="Times New Roman" w:cs="Times New Roman"/>
          <w:sz w:val="24"/>
          <w:szCs w:val="24"/>
        </w:rPr>
        <w:t xml:space="preserve"> intensive variety of programs and personnel to handle the fast-growing empire. Amazon is a customer-focused company; all its </w:t>
      </w:r>
      <w:r w:rsidRPr="00173800">
        <w:rPr>
          <w:rFonts w:ascii="Times New Roman" w:hAnsi="Times New Roman" w:cs="Times New Roman"/>
          <w:sz w:val="24"/>
          <w:szCs w:val="24"/>
        </w:rPr>
        <w:lastRenderedPageBreak/>
        <w:t xml:space="preserve">business strategies are aimed at improving the relationship between clients and the company, and this will, therefore, result in fast growth </w:t>
      </w:r>
      <w:proofErr w:type="gramStart"/>
      <w:r w:rsidRPr="00173800">
        <w:rPr>
          <w:rFonts w:ascii="Times New Roman" w:hAnsi="Times New Roman" w:cs="Times New Roman"/>
          <w:sz w:val="24"/>
          <w:szCs w:val="24"/>
        </w:rPr>
        <w:t>as a result</w:t>
      </w:r>
      <w:proofErr w:type="gramEnd"/>
      <w:r w:rsidRPr="00173800">
        <w:rPr>
          <w:rFonts w:ascii="Times New Roman" w:hAnsi="Times New Roman" w:cs="Times New Roman"/>
          <w:sz w:val="24"/>
          <w:szCs w:val="24"/>
        </w:rPr>
        <w:t xml:space="preserve"> of a large membership.</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Business mission:</w:t>
      </w:r>
      <w:r w:rsidRPr="00173800">
        <w:rPr>
          <w:rFonts w:ascii="Times New Roman" w:hAnsi="Times New Roman" w:cs="Times New Roman"/>
          <w:sz w:val="24"/>
          <w:szCs w:val="24"/>
        </w:rPr>
        <w:t xml:space="preserve"> The mission of the company is based on three main points: low prices, best selection, and the best convenience to its customers. The company </w:t>
      </w:r>
      <w:r w:rsidR="007469E6">
        <w:rPr>
          <w:rFonts w:ascii="Times New Roman" w:hAnsi="Times New Roman" w:cs="Times New Roman"/>
          <w:sz w:val="24"/>
          <w:szCs w:val="24"/>
        </w:rPr>
        <w:t>does its best</w:t>
      </w:r>
      <w:r w:rsidRPr="00173800">
        <w:rPr>
          <w:rFonts w:ascii="Times New Roman" w:hAnsi="Times New Roman" w:cs="Times New Roman"/>
          <w:sz w:val="24"/>
          <w:szCs w:val="24"/>
        </w:rPr>
        <w:t xml:space="preserve"> to </w:t>
      </w:r>
      <w:r w:rsidR="00D44766" w:rsidRPr="00173800">
        <w:rPr>
          <w:rFonts w:ascii="Times New Roman" w:hAnsi="Times New Roman" w:cs="Times New Roman"/>
          <w:sz w:val="24"/>
          <w:szCs w:val="24"/>
        </w:rPr>
        <w:t>offer</w:t>
      </w:r>
      <w:r w:rsidRPr="00173800">
        <w:rPr>
          <w:rFonts w:ascii="Times New Roman" w:hAnsi="Times New Roman" w:cs="Times New Roman"/>
          <w:sz w:val="24"/>
          <w:szCs w:val="24"/>
        </w:rPr>
        <w:t xml:space="preserve"> its customers with </w:t>
      </w:r>
      <w:r w:rsidR="00E338DF">
        <w:rPr>
          <w:rFonts w:ascii="Times New Roman" w:hAnsi="Times New Roman" w:cs="Times New Roman"/>
          <w:sz w:val="24"/>
          <w:szCs w:val="24"/>
        </w:rPr>
        <w:t>superior</w:t>
      </w:r>
      <w:r w:rsidRPr="00173800">
        <w:rPr>
          <w:rFonts w:ascii="Times New Roman" w:hAnsi="Times New Roman" w:cs="Times New Roman"/>
          <w:sz w:val="24"/>
          <w:szCs w:val="24"/>
        </w:rPr>
        <w:t xml:space="preserve"> products, a wide range of goods</w:t>
      </w:r>
      <w:r w:rsidR="00E338DF">
        <w:rPr>
          <w:rFonts w:ascii="Times New Roman" w:hAnsi="Times New Roman" w:cs="Times New Roman"/>
          <w:sz w:val="24"/>
          <w:szCs w:val="24"/>
        </w:rPr>
        <w:t>,</w:t>
      </w:r>
      <w:r w:rsidRPr="00173800">
        <w:rPr>
          <w:rFonts w:ascii="Times New Roman" w:hAnsi="Times New Roman" w:cs="Times New Roman"/>
          <w:sz w:val="24"/>
          <w:szCs w:val="24"/>
        </w:rPr>
        <w:t xml:space="preserve"> and in the most</w:t>
      </w:r>
      <w:r w:rsidR="004A3C40">
        <w:rPr>
          <w:rFonts w:ascii="Times New Roman" w:hAnsi="Times New Roman" w:cs="Times New Roman"/>
          <w:sz w:val="24"/>
          <w:szCs w:val="24"/>
        </w:rPr>
        <w:t xml:space="preserve"> convenient way (Cloud</w:t>
      </w:r>
      <w:r w:rsidRPr="00173800">
        <w:rPr>
          <w:rFonts w:ascii="Times New Roman" w:hAnsi="Times New Roman" w:cs="Times New Roman"/>
          <w:sz w:val="24"/>
          <w:szCs w:val="24"/>
        </w:rPr>
        <w:t xml:space="preserve">, 2011). In the e-commerce industry, the company focuses on satisfying the needs of their clients in the most convenient way. The concept of a competitive business structure is well captured in the mission of the company.  </w:t>
      </w:r>
      <w:proofErr w:type="gramStart"/>
      <w:r w:rsidRPr="00173800">
        <w:rPr>
          <w:rFonts w:ascii="Times New Roman" w:hAnsi="Times New Roman" w:cs="Times New Roman"/>
          <w:sz w:val="24"/>
          <w:szCs w:val="24"/>
        </w:rPr>
        <w:t>Therefore</w:t>
      </w:r>
      <w:proofErr w:type="gramEnd"/>
      <w:r w:rsidRPr="00173800">
        <w:rPr>
          <w:rFonts w:ascii="Times New Roman" w:hAnsi="Times New Roman" w:cs="Times New Roman"/>
          <w:sz w:val="24"/>
          <w:szCs w:val="24"/>
        </w:rPr>
        <w:t xml:space="preserve"> Bezos and the team meant </w:t>
      </w:r>
      <w:r w:rsidR="0090663A" w:rsidRPr="00173800">
        <w:rPr>
          <w:rFonts w:ascii="Times New Roman" w:hAnsi="Times New Roman" w:cs="Times New Roman"/>
          <w:sz w:val="24"/>
          <w:szCs w:val="24"/>
        </w:rPr>
        <w:t>well</w:t>
      </w:r>
      <w:r w:rsidRPr="00173800">
        <w:rPr>
          <w:rFonts w:ascii="Times New Roman" w:hAnsi="Times New Roman" w:cs="Times New Roman"/>
          <w:sz w:val="24"/>
          <w:szCs w:val="24"/>
        </w:rPr>
        <w:t xml:space="preserve"> for the </w:t>
      </w:r>
      <w:r w:rsidR="0090663A" w:rsidRPr="00173800">
        <w:rPr>
          <w:rFonts w:ascii="Times New Roman" w:hAnsi="Times New Roman" w:cs="Times New Roman"/>
          <w:sz w:val="24"/>
          <w:szCs w:val="24"/>
        </w:rPr>
        <w:t>company from the word goes</w:t>
      </w:r>
      <w:r w:rsidRPr="00173800">
        <w:rPr>
          <w:rFonts w:ascii="Times New Roman" w:hAnsi="Times New Roman" w:cs="Times New Roman"/>
          <w:sz w:val="24"/>
          <w:szCs w:val="24"/>
        </w:rPr>
        <w:t>; it defines a thriving business not by wording but by the actualization of policies and ideas.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Information systems:</w:t>
      </w:r>
      <w:r w:rsidRPr="00173800">
        <w:rPr>
          <w:rFonts w:ascii="Times New Roman" w:hAnsi="Times New Roman" w:cs="Times New Roman"/>
          <w:sz w:val="24"/>
          <w:szCs w:val="24"/>
        </w:rPr>
        <w:t xml:space="preserve"> Amazon is one of the biggest companies in technology. They boast of Amazon web services, a cloud service that operates from global data centers. Amazon is a highly advanced company in the technology sector and has one of the best technology systems in the world. Amazon produces high volumes of data due to the high number of clients. They possess the ability to handle </w:t>
      </w:r>
      <w:r w:rsidR="0090663A" w:rsidRPr="00173800">
        <w:rPr>
          <w:rFonts w:ascii="Times New Roman" w:hAnsi="Times New Roman" w:cs="Times New Roman"/>
          <w:sz w:val="24"/>
          <w:szCs w:val="24"/>
        </w:rPr>
        <w:t xml:space="preserve">those </w:t>
      </w:r>
      <w:r w:rsidR="00E338DF">
        <w:rPr>
          <w:rFonts w:ascii="Times New Roman" w:hAnsi="Times New Roman" w:cs="Times New Roman"/>
          <w:sz w:val="24"/>
          <w:szCs w:val="24"/>
        </w:rPr>
        <w:t>enormous</w:t>
      </w:r>
      <w:r w:rsidR="0090663A" w:rsidRPr="00173800">
        <w:rPr>
          <w:rFonts w:ascii="Times New Roman" w:hAnsi="Times New Roman" w:cs="Times New Roman"/>
          <w:sz w:val="24"/>
          <w:szCs w:val="24"/>
        </w:rPr>
        <w:t xml:space="preserve"> amounts</w:t>
      </w:r>
      <w:r w:rsidRPr="00173800">
        <w:rPr>
          <w:rFonts w:ascii="Times New Roman" w:hAnsi="Times New Roman" w:cs="Times New Roman"/>
          <w:sz w:val="24"/>
          <w:szCs w:val="24"/>
        </w:rPr>
        <w:t xml:space="preserve"> of data using their information systems.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Organizational structure:</w:t>
      </w:r>
      <w:r w:rsidRPr="00173800">
        <w:rPr>
          <w:rFonts w:ascii="Times New Roman" w:hAnsi="Times New Roman" w:cs="Times New Roman"/>
          <w:sz w:val="24"/>
          <w:szCs w:val="24"/>
        </w:rPr>
        <w:t xml:space="preserve"> Due to its large nature, Amazon operates in departments. The company has more than 600,000 employees whose management is decentralized. Its main composition is function-based. </w:t>
      </w:r>
      <w:r w:rsidR="0090663A" w:rsidRPr="00173800">
        <w:rPr>
          <w:rFonts w:ascii="Times New Roman" w:hAnsi="Times New Roman" w:cs="Times New Roman"/>
          <w:sz w:val="24"/>
          <w:szCs w:val="24"/>
        </w:rPr>
        <w:t>Each function consists of a group of employees and a manager in charge of the departme</w:t>
      </w:r>
      <w:r w:rsidR="0090663A">
        <w:rPr>
          <w:rFonts w:ascii="Times New Roman" w:hAnsi="Times New Roman" w:cs="Times New Roman"/>
          <w:sz w:val="24"/>
          <w:szCs w:val="24"/>
        </w:rPr>
        <w:t xml:space="preserve">nt and the function (Chen, </w:t>
      </w:r>
      <w:proofErr w:type="spellStart"/>
      <w:r w:rsidR="0090663A">
        <w:rPr>
          <w:rFonts w:ascii="Times New Roman" w:hAnsi="Times New Roman" w:cs="Times New Roman"/>
          <w:sz w:val="24"/>
          <w:szCs w:val="24"/>
        </w:rPr>
        <w:t>Schütz</w:t>
      </w:r>
      <w:proofErr w:type="spellEnd"/>
      <w:r w:rsidR="0090663A">
        <w:rPr>
          <w:rFonts w:ascii="Times New Roman" w:hAnsi="Times New Roman" w:cs="Times New Roman"/>
          <w:sz w:val="24"/>
          <w:szCs w:val="24"/>
        </w:rPr>
        <w:t xml:space="preserve">, </w:t>
      </w:r>
      <w:proofErr w:type="spellStart"/>
      <w:r w:rsidR="0090663A">
        <w:rPr>
          <w:rFonts w:ascii="Times New Roman" w:hAnsi="Times New Roman" w:cs="Times New Roman"/>
          <w:sz w:val="24"/>
          <w:szCs w:val="24"/>
        </w:rPr>
        <w:t>Kazman</w:t>
      </w:r>
      <w:proofErr w:type="spellEnd"/>
      <w:r w:rsidR="0090663A">
        <w:rPr>
          <w:rFonts w:ascii="Times New Roman" w:hAnsi="Times New Roman" w:cs="Times New Roman"/>
          <w:sz w:val="24"/>
          <w:szCs w:val="24"/>
        </w:rPr>
        <w:t xml:space="preserve"> &amp; </w:t>
      </w:r>
      <w:proofErr w:type="spellStart"/>
      <w:r w:rsidR="0090663A">
        <w:rPr>
          <w:rFonts w:ascii="Times New Roman" w:hAnsi="Times New Roman" w:cs="Times New Roman"/>
          <w:sz w:val="24"/>
          <w:szCs w:val="24"/>
        </w:rPr>
        <w:t>Matthes</w:t>
      </w:r>
      <w:proofErr w:type="spellEnd"/>
      <w:r w:rsidR="0090663A" w:rsidRPr="00173800">
        <w:rPr>
          <w:rFonts w:ascii="Times New Roman" w:hAnsi="Times New Roman" w:cs="Times New Roman"/>
          <w:sz w:val="24"/>
          <w:szCs w:val="24"/>
        </w:rPr>
        <w:t xml:space="preserve">, 2016).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Culture:</w:t>
      </w:r>
      <w:r w:rsidRPr="00173800">
        <w:rPr>
          <w:rFonts w:ascii="Times New Roman" w:hAnsi="Times New Roman" w:cs="Times New Roman"/>
          <w:sz w:val="24"/>
          <w:szCs w:val="24"/>
        </w:rPr>
        <w:t xml:space="preserve"> The corporate culture of Amazon is based on pushing employees to come up with new and fresh ideas that aid the company to grow its creativity and innovation in the market. Through culture, Amazon has become one of the most innovative companies in the </w:t>
      </w:r>
      <w:r w:rsidRPr="00173800">
        <w:rPr>
          <w:rFonts w:ascii="Times New Roman" w:hAnsi="Times New Roman" w:cs="Times New Roman"/>
          <w:sz w:val="24"/>
          <w:szCs w:val="24"/>
        </w:rPr>
        <w:lastRenderedPageBreak/>
        <w:t xml:space="preserve">world and prides itself as a leading company in the technology sector. Amazon's culture aligns with its mission, a customer-centric company.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Infrastructure:</w:t>
      </w:r>
      <w:r w:rsidRPr="00173800">
        <w:rPr>
          <w:rFonts w:ascii="Times New Roman" w:hAnsi="Times New Roman" w:cs="Times New Roman"/>
          <w:sz w:val="24"/>
          <w:szCs w:val="24"/>
        </w:rPr>
        <w:t xml:space="preserve"> Amazon sells its goods and services online. It means that consumers can access them anywhere in any place </w:t>
      </w:r>
      <w:r w:rsidR="0006168A" w:rsidRPr="00173800">
        <w:rPr>
          <w:rFonts w:ascii="Times New Roman" w:hAnsi="Times New Roman" w:cs="Times New Roman"/>
          <w:sz w:val="24"/>
          <w:szCs w:val="24"/>
        </w:rPr>
        <w:t>if</w:t>
      </w:r>
      <w:r w:rsidRPr="00173800">
        <w:rPr>
          <w:rFonts w:ascii="Times New Roman" w:hAnsi="Times New Roman" w:cs="Times New Roman"/>
          <w:sz w:val="24"/>
          <w:szCs w:val="24"/>
        </w:rPr>
        <w:t xml:space="preserve"> they have internet access. They, however, own multiple warehouses where they store their inventory. Aside from the warehouses, Amazon also has cloud computing infrastructure and mega distribution centers. The kind chain existing between the supply </w:t>
      </w:r>
      <w:r w:rsidR="0006168A" w:rsidRPr="00173800">
        <w:rPr>
          <w:rFonts w:ascii="Times New Roman" w:hAnsi="Times New Roman" w:cs="Times New Roman"/>
          <w:sz w:val="24"/>
          <w:szCs w:val="24"/>
        </w:rPr>
        <w:t>terminuses</w:t>
      </w:r>
      <w:r w:rsidRPr="00173800">
        <w:rPr>
          <w:rFonts w:ascii="Times New Roman" w:hAnsi="Times New Roman" w:cs="Times New Roman"/>
          <w:sz w:val="24"/>
          <w:szCs w:val="24"/>
        </w:rPr>
        <w:t xml:space="preserve"> to customary section is so fast and reliable across the globe, and this has profiled </w:t>
      </w:r>
      <w:r w:rsidR="0006168A"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as a reliable partner to all customers.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Purpose of the data:</w:t>
      </w:r>
      <w:r w:rsidRPr="00173800">
        <w:rPr>
          <w:rFonts w:ascii="Times New Roman" w:hAnsi="Times New Roman" w:cs="Times New Roman"/>
          <w:sz w:val="24"/>
          <w:szCs w:val="24"/>
        </w:rPr>
        <w:t xml:space="preserve"> In the e-commerce industry, data analysis is vital. They collect </w:t>
      </w:r>
      <w:r w:rsidR="00E338DF">
        <w:rPr>
          <w:rFonts w:ascii="Times New Roman" w:hAnsi="Times New Roman" w:cs="Times New Roman"/>
          <w:sz w:val="24"/>
          <w:szCs w:val="24"/>
        </w:rPr>
        <w:t>enormous</w:t>
      </w:r>
      <w:r w:rsidRPr="00173800">
        <w:rPr>
          <w:rFonts w:ascii="Times New Roman" w:hAnsi="Times New Roman" w:cs="Times New Roman"/>
          <w:sz w:val="24"/>
          <w:szCs w:val="24"/>
        </w:rPr>
        <w:t xml:space="preserve"> amounts of data, including customers, merchants, and all the traffic in their systems. Amazon has various data analytics systems that make it easy to handle </w:t>
      </w:r>
      <w:r w:rsidR="00E338DF">
        <w:rPr>
          <w:rFonts w:ascii="Times New Roman" w:hAnsi="Times New Roman" w:cs="Times New Roman"/>
          <w:sz w:val="24"/>
          <w:szCs w:val="24"/>
        </w:rPr>
        <w:t>enormous</w:t>
      </w:r>
      <w:r w:rsidRPr="00173800">
        <w:rPr>
          <w:rFonts w:ascii="Times New Roman" w:hAnsi="Times New Roman" w:cs="Times New Roman"/>
          <w:sz w:val="24"/>
          <w:szCs w:val="24"/>
        </w:rPr>
        <w:t xml:space="preserve"> volumes of data t</w:t>
      </w:r>
      <w:r w:rsidR="00604430">
        <w:rPr>
          <w:rFonts w:ascii="Times New Roman" w:hAnsi="Times New Roman" w:cs="Times New Roman"/>
          <w:sz w:val="24"/>
          <w:szCs w:val="24"/>
        </w:rPr>
        <w:t xml:space="preserve">hey collect every day (Cook, </w:t>
      </w:r>
      <w:r w:rsidRPr="00173800">
        <w:rPr>
          <w:rFonts w:ascii="Times New Roman" w:hAnsi="Times New Roman" w:cs="Times New Roman"/>
          <w:sz w:val="24"/>
          <w:szCs w:val="24"/>
        </w:rPr>
        <w:t xml:space="preserve">2018).  The company has to collect real-time data on its customers' purchasing behaviors for the e-commerce industry, and digital streaming site. Amazon has to collect data on watch history, watching analytics of all their </w:t>
      </w:r>
      <w:proofErr w:type="gramStart"/>
      <w:r w:rsidRPr="00173800">
        <w:rPr>
          <w:rFonts w:ascii="Times New Roman" w:hAnsi="Times New Roman" w:cs="Times New Roman"/>
          <w:sz w:val="24"/>
          <w:szCs w:val="24"/>
        </w:rPr>
        <w:t>content,</w:t>
      </w:r>
      <w:proofErr w:type="gramEnd"/>
      <w:r w:rsidRPr="00173800">
        <w:rPr>
          <w:rFonts w:ascii="Times New Roman" w:hAnsi="Times New Roman" w:cs="Times New Roman"/>
          <w:sz w:val="24"/>
          <w:szCs w:val="24"/>
        </w:rPr>
        <w:t xml:space="preserve"> and for cloud computing, real-time data analysis, and storage for all their clients. Amazon is a company that depends on data for predictive analysis to its clients, exploring consumer wants and preferences </w:t>
      </w:r>
      <w:r w:rsidR="0006168A" w:rsidRPr="00173800">
        <w:rPr>
          <w:rFonts w:ascii="Times New Roman" w:hAnsi="Times New Roman" w:cs="Times New Roman"/>
          <w:sz w:val="24"/>
          <w:szCs w:val="24"/>
        </w:rPr>
        <w:t>and</w:t>
      </w:r>
      <w:r w:rsidRPr="00173800">
        <w:rPr>
          <w:rFonts w:ascii="Times New Roman" w:hAnsi="Times New Roman" w:cs="Times New Roman"/>
          <w:sz w:val="24"/>
          <w:szCs w:val="24"/>
        </w:rPr>
        <w:t xml:space="preserve"> acts as data analytic for other firms and consumers. </w:t>
      </w:r>
    </w:p>
    <w:p w:rsidR="00173800" w:rsidRPr="00173800" w:rsidRDefault="0043116C" w:rsidP="00173800">
      <w:pPr>
        <w:spacing w:line="480" w:lineRule="auto"/>
        <w:jc w:val="both"/>
        <w:rPr>
          <w:rFonts w:ascii="Times New Roman" w:hAnsi="Times New Roman" w:cs="Times New Roman"/>
          <w:sz w:val="24"/>
          <w:szCs w:val="24"/>
        </w:rPr>
      </w:pPr>
      <w:r w:rsidRPr="00173800">
        <w:rPr>
          <w:rFonts w:ascii="Times New Roman" w:hAnsi="Times New Roman" w:cs="Times New Roman"/>
          <w:sz w:val="24"/>
          <w:szCs w:val="24"/>
        </w:rPr>
        <w:t>Data Requirements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Business and organizational policies:</w:t>
      </w:r>
      <w:r w:rsidRPr="00173800">
        <w:rPr>
          <w:rFonts w:ascii="Times New Roman" w:hAnsi="Times New Roman" w:cs="Times New Roman"/>
          <w:sz w:val="24"/>
          <w:szCs w:val="24"/>
        </w:rPr>
        <w:t xml:space="preserve"> Amazon's policy is to be a customer-centric company that prides itself on meeting all the demands and preferences of its customers. With such a policy, they need data on the customers' preferences to act on it for better services. Customer preferences include customers' purchase behaviors, frequencies, likes, and tendencies. The Amazon management has policies that guide all the departments across the </w:t>
      </w:r>
      <w:r w:rsidR="0006168A" w:rsidRPr="00173800">
        <w:rPr>
          <w:rFonts w:ascii="Times New Roman" w:hAnsi="Times New Roman" w:cs="Times New Roman"/>
          <w:sz w:val="24"/>
          <w:szCs w:val="24"/>
        </w:rPr>
        <w:t>globe-spanning</w:t>
      </w:r>
      <w:r w:rsidRPr="00173800">
        <w:rPr>
          <w:rFonts w:ascii="Times New Roman" w:hAnsi="Times New Roman" w:cs="Times New Roman"/>
          <w:sz w:val="24"/>
          <w:szCs w:val="24"/>
        </w:rPr>
        <w:t xml:space="preserve"> from the administration, financial, supply, it, procurement, and others. </w:t>
      </w:r>
      <w:r w:rsidR="00A15455" w:rsidRPr="00173800">
        <w:rPr>
          <w:rFonts w:ascii="Times New Roman" w:hAnsi="Times New Roman" w:cs="Times New Roman"/>
          <w:sz w:val="24"/>
          <w:szCs w:val="24"/>
        </w:rPr>
        <w:t xml:space="preserve">These </w:t>
      </w:r>
      <w:r w:rsidR="00A15455" w:rsidRPr="00173800">
        <w:rPr>
          <w:rFonts w:ascii="Times New Roman" w:hAnsi="Times New Roman" w:cs="Times New Roman"/>
          <w:sz w:val="24"/>
          <w:szCs w:val="24"/>
        </w:rPr>
        <w:lastRenderedPageBreak/>
        <w:t xml:space="preserve">policies have to be adhered to with lots of seriousness, and this </w:t>
      </w:r>
      <w:r w:rsidR="00A15455">
        <w:rPr>
          <w:rFonts w:ascii="Times New Roman" w:hAnsi="Times New Roman" w:cs="Times New Roman"/>
          <w:sz w:val="24"/>
          <w:szCs w:val="24"/>
        </w:rPr>
        <w:t xml:space="preserve">ensures that </w:t>
      </w:r>
      <w:r w:rsidR="0043186E">
        <w:rPr>
          <w:rFonts w:ascii="Times New Roman" w:hAnsi="Times New Roman" w:cs="Times New Roman"/>
          <w:sz w:val="24"/>
          <w:szCs w:val="24"/>
        </w:rPr>
        <w:t>p</w:t>
      </w:r>
      <w:r w:rsidR="00A15455">
        <w:rPr>
          <w:rFonts w:ascii="Times New Roman" w:hAnsi="Times New Roman" w:cs="Times New Roman"/>
          <w:sz w:val="24"/>
          <w:szCs w:val="24"/>
        </w:rPr>
        <w:t xml:space="preserve">artner </w:t>
      </w:r>
      <w:r w:rsidR="00A15455" w:rsidRPr="00173800">
        <w:rPr>
          <w:rFonts w:ascii="Times New Roman" w:hAnsi="Times New Roman" w:cs="Times New Roman"/>
          <w:sz w:val="24"/>
          <w:szCs w:val="24"/>
        </w:rPr>
        <w:t xml:space="preserve">be </w:t>
      </w:r>
      <w:r w:rsidR="00A15455">
        <w:rPr>
          <w:rFonts w:ascii="Times New Roman" w:hAnsi="Times New Roman" w:cs="Times New Roman"/>
          <w:sz w:val="24"/>
          <w:szCs w:val="24"/>
        </w:rPr>
        <w:t xml:space="preserve">it </w:t>
      </w:r>
      <w:r w:rsidR="00A15455" w:rsidRPr="00173800">
        <w:rPr>
          <w:rFonts w:ascii="Times New Roman" w:hAnsi="Times New Roman" w:cs="Times New Roman"/>
          <w:sz w:val="24"/>
          <w:szCs w:val="24"/>
        </w:rPr>
        <w:t>employee and customers follow the proper procedure to ensure massive satisfaction.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Security:</w:t>
      </w:r>
      <w:r w:rsidRPr="00173800">
        <w:rPr>
          <w:rFonts w:ascii="Times New Roman" w:hAnsi="Times New Roman" w:cs="Times New Roman"/>
          <w:sz w:val="24"/>
          <w:szCs w:val="24"/>
        </w:rPr>
        <w:t xml:space="preserve"> In the e-commerce industry, the most common means of payment are online payments such as credit cards, PayPal, deb</w:t>
      </w:r>
      <w:r w:rsidR="00B10A1E">
        <w:rPr>
          <w:rFonts w:ascii="Times New Roman" w:hAnsi="Times New Roman" w:cs="Times New Roman"/>
          <w:sz w:val="24"/>
          <w:szCs w:val="24"/>
        </w:rPr>
        <w:t>it cards, etc. (Cloud,</w:t>
      </w:r>
      <w:r w:rsidRPr="00173800">
        <w:rPr>
          <w:rFonts w:ascii="Times New Roman" w:hAnsi="Times New Roman" w:cs="Times New Roman"/>
          <w:sz w:val="24"/>
          <w:szCs w:val="24"/>
        </w:rPr>
        <w:t xml:space="preserve"> 2011). For any payment, Amazon must be willing to provide a secure platform for payments. As part of US laws, all companies are provided to secure their client's data. The security of their data is a data need for Amazon for both compliance and cybersecurity.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Functional features:</w:t>
      </w:r>
      <w:r w:rsidRPr="00173800">
        <w:rPr>
          <w:rFonts w:ascii="Times New Roman" w:hAnsi="Times New Roman" w:cs="Times New Roman"/>
          <w:sz w:val="24"/>
          <w:szCs w:val="24"/>
        </w:rPr>
        <w:t xml:space="preserve"> Amazon has invested in four major industries, e-commerce, digital streaming, AI, and cloud computing. </w:t>
      </w:r>
      <w:r w:rsidR="00A15455" w:rsidRPr="00173800">
        <w:rPr>
          <w:rFonts w:ascii="Times New Roman" w:hAnsi="Times New Roman" w:cs="Times New Roman"/>
          <w:sz w:val="24"/>
          <w:szCs w:val="24"/>
        </w:rPr>
        <w:t>All the technological platforms require sophisticated data management and analysis for</w:t>
      </w:r>
      <w:r w:rsidR="00A15455">
        <w:rPr>
          <w:rFonts w:ascii="Times New Roman" w:hAnsi="Times New Roman" w:cs="Times New Roman"/>
          <w:sz w:val="24"/>
          <w:szCs w:val="24"/>
        </w:rPr>
        <w:t xml:space="preserve"> proper functioning (Chen, </w:t>
      </w:r>
      <w:proofErr w:type="spellStart"/>
      <w:r w:rsidR="00A15455">
        <w:rPr>
          <w:rFonts w:ascii="Times New Roman" w:hAnsi="Times New Roman" w:cs="Times New Roman"/>
          <w:sz w:val="24"/>
          <w:szCs w:val="24"/>
        </w:rPr>
        <w:t>Schütz</w:t>
      </w:r>
      <w:proofErr w:type="spellEnd"/>
      <w:r w:rsidR="00A15455">
        <w:rPr>
          <w:rFonts w:ascii="Times New Roman" w:hAnsi="Times New Roman" w:cs="Times New Roman"/>
          <w:sz w:val="24"/>
          <w:szCs w:val="24"/>
        </w:rPr>
        <w:t xml:space="preserve">, </w:t>
      </w:r>
      <w:proofErr w:type="spellStart"/>
      <w:r w:rsidR="00A15455">
        <w:rPr>
          <w:rFonts w:ascii="Times New Roman" w:hAnsi="Times New Roman" w:cs="Times New Roman"/>
          <w:sz w:val="24"/>
          <w:szCs w:val="24"/>
        </w:rPr>
        <w:t>Kazman</w:t>
      </w:r>
      <w:proofErr w:type="spellEnd"/>
      <w:r w:rsidR="00A15455">
        <w:rPr>
          <w:rFonts w:ascii="Times New Roman" w:hAnsi="Times New Roman" w:cs="Times New Roman"/>
          <w:sz w:val="24"/>
          <w:szCs w:val="24"/>
        </w:rPr>
        <w:t xml:space="preserve"> &amp; </w:t>
      </w:r>
      <w:proofErr w:type="spellStart"/>
      <w:r w:rsidR="00A15455">
        <w:rPr>
          <w:rFonts w:ascii="Times New Roman" w:hAnsi="Times New Roman" w:cs="Times New Roman"/>
          <w:sz w:val="24"/>
          <w:szCs w:val="24"/>
        </w:rPr>
        <w:t>Matthes</w:t>
      </w:r>
      <w:proofErr w:type="spellEnd"/>
      <w:r w:rsidR="00A15455" w:rsidRPr="00173800">
        <w:rPr>
          <w:rFonts w:ascii="Times New Roman" w:hAnsi="Times New Roman" w:cs="Times New Roman"/>
          <w:sz w:val="24"/>
          <w:szCs w:val="24"/>
        </w:rPr>
        <w:t xml:space="preserve">, 2016). </w:t>
      </w:r>
      <w:r w:rsidRPr="00173800">
        <w:rPr>
          <w:rFonts w:ascii="Times New Roman" w:hAnsi="Times New Roman" w:cs="Times New Roman"/>
          <w:sz w:val="24"/>
          <w:szCs w:val="24"/>
        </w:rPr>
        <w:t>For example, for a customer using their online retail platforms. Amazon uses the data on the customer's product visits and historical purchase to suggest to them similar products they might need. All of Amazon's significant departments depend on data for operation.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Currency:</w:t>
      </w:r>
      <w:r w:rsidRPr="00173800">
        <w:rPr>
          <w:rFonts w:ascii="Times New Roman" w:hAnsi="Times New Roman" w:cs="Times New Roman"/>
          <w:sz w:val="24"/>
          <w:szCs w:val="24"/>
        </w:rPr>
        <w:t xml:space="preserve"> Amazon is a worldwide organization. It accepts more than ten different currencies of the world. The company needs data on payment systems and the location of the customers to determine the currencies acceptable for payments. It, therefore, needs data on location for determination on what is the best currency their clients can pay using.</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Consistency:</w:t>
      </w:r>
      <w:r w:rsidRPr="00173800">
        <w:rPr>
          <w:rFonts w:ascii="Times New Roman" w:hAnsi="Times New Roman" w:cs="Times New Roman"/>
          <w:sz w:val="24"/>
          <w:szCs w:val="24"/>
        </w:rPr>
        <w:t xml:space="preserve"> This refers to how consistently </w:t>
      </w:r>
      <w:r w:rsidR="00A15455" w:rsidRPr="00173800">
        <w:rPr>
          <w:rFonts w:ascii="Times New Roman" w:hAnsi="Times New Roman" w:cs="Times New Roman"/>
          <w:sz w:val="24"/>
          <w:szCs w:val="24"/>
        </w:rPr>
        <w:t>the company requires</w:t>
      </w:r>
      <w:r w:rsidRPr="00173800">
        <w:rPr>
          <w:rFonts w:ascii="Times New Roman" w:hAnsi="Times New Roman" w:cs="Times New Roman"/>
          <w:sz w:val="24"/>
          <w:szCs w:val="24"/>
        </w:rPr>
        <w:t xml:space="preserve"> the data for its </w:t>
      </w:r>
      <w:r w:rsidR="00A15455" w:rsidRPr="00173800">
        <w:rPr>
          <w:rFonts w:ascii="Times New Roman" w:hAnsi="Times New Roman" w:cs="Times New Roman"/>
          <w:sz w:val="24"/>
          <w:szCs w:val="24"/>
        </w:rPr>
        <w:t>day-to-day</w:t>
      </w:r>
      <w:r w:rsidRPr="00173800">
        <w:rPr>
          <w:rFonts w:ascii="Times New Roman" w:hAnsi="Times New Roman" w:cs="Times New Roman"/>
          <w:sz w:val="24"/>
          <w:szCs w:val="24"/>
        </w:rPr>
        <w:t xml:space="preserve"> operations. First, Amazon, as stated above, relies on the data it produces for marketing purposes, </w:t>
      </w:r>
      <w:r w:rsidR="00A15455" w:rsidRPr="00173800">
        <w:rPr>
          <w:rFonts w:ascii="Times New Roman" w:hAnsi="Times New Roman" w:cs="Times New Roman"/>
          <w:sz w:val="24"/>
          <w:szCs w:val="24"/>
        </w:rPr>
        <w:t>decision-making</w:t>
      </w:r>
      <w:r w:rsidRPr="00173800">
        <w:rPr>
          <w:rFonts w:ascii="Times New Roman" w:hAnsi="Times New Roman" w:cs="Times New Roman"/>
          <w:sz w:val="24"/>
          <w:szCs w:val="24"/>
        </w:rPr>
        <w:t xml:space="preserve">, and better customer services. </w:t>
      </w:r>
      <w:r w:rsidR="00A15455" w:rsidRPr="00173800">
        <w:rPr>
          <w:rFonts w:ascii="Times New Roman" w:hAnsi="Times New Roman" w:cs="Times New Roman"/>
          <w:sz w:val="24"/>
          <w:szCs w:val="24"/>
        </w:rPr>
        <w:t>Amazon being a big analytics company and a big data hub, it consistently requires data for</w:t>
      </w:r>
      <w:r w:rsidR="00A15455">
        <w:rPr>
          <w:rFonts w:ascii="Times New Roman" w:hAnsi="Times New Roman" w:cs="Times New Roman"/>
          <w:sz w:val="24"/>
          <w:szCs w:val="24"/>
        </w:rPr>
        <w:t xml:space="preserve"> day-to-day operations (Cook</w:t>
      </w:r>
      <w:r w:rsidR="00A15455" w:rsidRPr="00173800">
        <w:rPr>
          <w:rFonts w:ascii="Times New Roman" w:hAnsi="Times New Roman" w:cs="Times New Roman"/>
          <w:sz w:val="24"/>
          <w:szCs w:val="24"/>
        </w:rPr>
        <w:t xml:space="preserve">, 2018). </w:t>
      </w:r>
      <w:r w:rsidRPr="00173800">
        <w:rPr>
          <w:rFonts w:ascii="Times New Roman" w:hAnsi="Times New Roman" w:cs="Times New Roman"/>
          <w:sz w:val="24"/>
          <w:szCs w:val="24"/>
        </w:rPr>
        <w:t xml:space="preserve">It needs to advise its clients on what goods are related to the ones they are buying. </w:t>
      </w:r>
      <w:r w:rsidRPr="00173800">
        <w:rPr>
          <w:rFonts w:ascii="Times New Roman" w:hAnsi="Times New Roman" w:cs="Times New Roman"/>
          <w:sz w:val="24"/>
          <w:szCs w:val="24"/>
        </w:rPr>
        <w:lastRenderedPageBreak/>
        <w:t>Amazon needs to store securely and analyze multiple gigabytes of data produced by their clients that use their AWS.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15455" w:rsidRPr="009D7307">
        <w:rPr>
          <w:rFonts w:ascii="Times New Roman" w:hAnsi="Times New Roman" w:cs="Times New Roman"/>
          <w:b/>
          <w:sz w:val="24"/>
          <w:szCs w:val="24"/>
        </w:rPr>
        <w:t>Adaptability:</w:t>
      </w:r>
      <w:r w:rsidRPr="00173800">
        <w:rPr>
          <w:rFonts w:ascii="Times New Roman" w:hAnsi="Times New Roman" w:cs="Times New Roman"/>
          <w:sz w:val="24"/>
          <w:szCs w:val="24"/>
        </w:rPr>
        <w:t xml:space="preserve"> Due to the ever-changing customer needs, Amazon needs data to keep up to date with the current trends and procedures. The current trends in customer purchase behavior can only be provided by the data </w:t>
      </w:r>
      <w:proofErr w:type="spellStart"/>
      <w:r w:rsidRPr="00173800">
        <w:rPr>
          <w:rFonts w:ascii="Times New Roman" w:hAnsi="Times New Roman" w:cs="Times New Roman"/>
          <w:sz w:val="24"/>
          <w:szCs w:val="24"/>
        </w:rPr>
        <w:t>o</w:t>
      </w:r>
      <w:proofErr w:type="spellEnd"/>
      <w:r w:rsidRPr="00173800">
        <w:rPr>
          <w:rFonts w:ascii="Times New Roman" w:hAnsi="Times New Roman" w:cs="Times New Roman"/>
          <w:sz w:val="24"/>
          <w:szCs w:val="24"/>
        </w:rPr>
        <w:t xml:space="preserve"> their purchase history and trend. It is this data that helps Amazon determine the trends for better decision making.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15455" w:rsidRPr="009D7307">
        <w:rPr>
          <w:rFonts w:ascii="Times New Roman" w:hAnsi="Times New Roman" w:cs="Times New Roman"/>
          <w:b/>
          <w:sz w:val="24"/>
          <w:szCs w:val="24"/>
        </w:rPr>
        <w:t>Performance:</w:t>
      </w:r>
      <w:r w:rsidRPr="00173800">
        <w:rPr>
          <w:rFonts w:ascii="Times New Roman" w:hAnsi="Times New Roman" w:cs="Times New Roman"/>
          <w:sz w:val="24"/>
          <w:szCs w:val="24"/>
        </w:rPr>
        <w:t xml:space="preserve"> The performance of a business is tied to the business strategy. </w:t>
      </w:r>
      <w:r w:rsidR="000E7DAF">
        <w:rPr>
          <w:rFonts w:ascii="Times New Roman" w:hAnsi="Times New Roman" w:cs="Times New Roman"/>
          <w:sz w:val="24"/>
          <w:szCs w:val="24"/>
        </w:rPr>
        <w:t>Before making any strategy</w:t>
      </w:r>
      <w:r w:rsidR="000E7DAF" w:rsidRPr="00173800">
        <w:rPr>
          <w:rFonts w:ascii="Times New Roman" w:hAnsi="Times New Roman" w:cs="Times New Roman"/>
          <w:sz w:val="24"/>
          <w:szCs w:val="24"/>
        </w:rPr>
        <w:t xml:space="preserve">, a company will be interested in </w:t>
      </w:r>
      <w:r w:rsidR="000E7DAF">
        <w:rPr>
          <w:rFonts w:ascii="Times New Roman" w:hAnsi="Times New Roman" w:cs="Times New Roman"/>
          <w:sz w:val="24"/>
          <w:szCs w:val="24"/>
        </w:rPr>
        <w:t xml:space="preserve">assessing </w:t>
      </w:r>
      <w:r w:rsidR="000E7DAF" w:rsidRPr="00173800">
        <w:rPr>
          <w:rFonts w:ascii="Times New Roman" w:hAnsi="Times New Roman" w:cs="Times New Roman"/>
          <w:sz w:val="24"/>
          <w:szCs w:val="24"/>
        </w:rPr>
        <w:t xml:space="preserve">its </w:t>
      </w:r>
      <w:r w:rsidR="000E7DAF">
        <w:rPr>
          <w:rFonts w:ascii="Times New Roman" w:hAnsi="Times New Roman" w:cs="Times New Roman"/>
          <w:sz w:val="24"/>
          <w:szCs w:val="24"/>
        </w:rPr>
        <w:t>current state, examining its level</w:t>
      </w:r>
      <w:r w:rsidR="000E7DAF" w:rsidRPr="00173800">
        <w:rPr>
          <w:rFonts w:ascii="Times New Roman" w:hAnsi="Times New Roman" w:cs="Times New Roman"/>
          <w:sz w:val="24"/>
          <w:szCs w:val="24"/>
        </w:rPr>
        <w:t xml:space="preserve">, and how to achieve the standards the company needs. </w:t>
      </w:r>
      <w:r w:rsidRPr="00173800">
        <w:rPr>
          <w:rFonts w:ascii="Times New Roman" w:hAnsi="Times New Roman" w:cs="Times New Roman"/>
          <w:sz w:val="24"/>
          <w:szCs w:val="24"/>
        </w:rPr>
        <w:t>To know the state of the company, it needs data on its sales statistics, clients, revenues, costs, etc. for proper analysis and decision making on the strategy to be applied (Cl</w:t>
      </w:r>
      <w:r w:rsidR="004A55A2">
        <w:rPr>
          <w:rFonts w:ascii="Times New Roman" w:hAnsi="Times New Roman" w:cs="Times New Roman"/>
          <w:sz w:val="24"/>
          <w:szCs w:val="24"/>
        </w:rPr>
        <w:t>oud,</w:t>
      </w:r>
      <w:r w:rsidRPr="00173800">
        <w:rPr>
          <w:rFonts w:ascii="Times New Roman" w:hAnsi="Times New Roman" w:cs="Times New Roman"/>
          <w:sz w:val="24"/>
          <w:szCs w:val="24"/>
        </w:rPr>
        <w:t xml:space="preserve"> 2011). Amazon uses a similar approach. Analyzing its current position and using the available data to estimate its performance and potentials.  </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MODEL</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With the different levels of data, Amazon has a complex data model due to its high number of partners that are involved in its business model. Amazon has customers' information, payment information, merchant's information, delivery, and supply data. The company also has third parties such as media owners streamed via its digital streams and cloud computers using their AWS services. Amazon's complexity of data involves the interactions between the buyers and the sellers.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 simplified flowchart starts with sending an inventory where it is then sent and channeled closed to the customers. </w:t>
      </w:r>
      <w:r w:rsidR="000E7DAF" w:rsidRPr="00173800">
        <w:rPr>
          <w:rFonts w:ascii="Times New Roman" w:hAnsi="Times New Roman" w:cs="Times New Roman"/>
          <w:sz w:val="24"/>
          <w:szCs w:val="24"/>
        </w:rPr>
        <w:t>The</w:t>
      </w:r>
      <w:r w:rsidRPr="00173800">
        <w:rPr>
          <w:rFonts w:ascii="Times New Roman" w:hAnsi="Times New Roman" w:cs="Times New Roman"/>
          <w:sz w:val="24"/>
          <w:szCs w:val="24"/>
        </w:rPr>
        <w:t xml:space="preserve"> customer then orders the products, and the company identifies the product and ship. </w:t>
      </w:r>
      <w:r w:rsidR="001B3D92" w:rsidRPr="00173800">
        <w:rPr>
          <w:rFonts w:ascii="Times New Roman" w:hAnsi="Times New Roman" w:cs="Times New Roman"/>
          <w:sz w:val="24"/>
          <w:szCs w:val="24"/>
        </w:rPr>
        <w:t xml:space="preserve">The customer will then make enquiring, and the company responds through either a call or an </w:t>
      </w:r>
      <w:r w:rsidR="001B3D92">
        <w:rPr>
          <w:rFonts w:ascii="Times New Roman" w:hAnsi="Times New Roman" w:cs="Times New Roman"/>
          <w:sz w:val="24"/>
          <w:szCs w:val="24"/>
        </w:rPr>
        <w:t>e-</w:t>
      </w:r>
      <w:r w:rsidR="001B3D92" w:rsidRPr="00173800">
        <w:rPr>
          <w:rFonts w:ascii="Times New Roman" w:hAnsi="Times New Roman" w:cs="Times New Roman"/>
          <w:sz w:val="24"/>
          <w:szCs w:val="24"/>
        </w:rPr>
        <w:t xml:space="preserve">mail. </w:t>
      </w:r>
      <w:r w:rsidRPr="00173800">
        <w:rPr>
          <w:rFonts w:ascii="Times New Roman" w:hAnsi="Times New Roman" w:cs="Times New Roman"/>
          <w:sz w:val="24"/>
          <w:szCs w:val="24"/>
        </w:rPr>
        <w:t>The flowchart can be demonstrated as follows:</w:t>
      </w:r>
    </w:p>
    <w:p w:rsidR="00410735" w:rsidRPr="00173800" w:rsidRDefault="0043116C" w:rsidP="00173800">
      <w:pPr>
        <w:spacing w:after="0" w:line="480" w:lineRule="auto"/>
        <w:rPr>
          <w:rFonts w:ascii="Times New Roman" w:hAnsi="Times New Roman" w:cs="Times New Roman"/>
          <w:sz w:val="24"/>
          <w:szCs w:val="24"/>
        </w:rPr>
      </w:pPr>
      <w:r w:rsidRPr="00173800">
        <w:rPr>
          <w:rFonts w:ascii="Times New Roman" w:hAnsi="Times New Roman" w:cs="Times New Roman"/>
          <w:noProof/>
          <w:sz w:val="24"/>
          <w:szCs w:val="24"/>
        </w:rPr>
        <w:lastRenderedPageBreak/>
        <w:drawing>
          <wp:inline distT="0" distB="0" distL="0" distR="0">
            <wp:extent cx="5486400" cy="3200400"/>
            <wp:effectExtent l="1905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sidR="00E947A5" w:rsidRPr="00173800">
        <w:rPr>
          <w:rFonts w:ascii="Times New Roman" w:hAnsi="Times New Roman" w:cs="Times New Roman"/>
          <w:noProof/>
          <w:sz w:val="24"/>
          <w:szCs w:val="24"/>
        </w:rPr>
        <w:drawing>
          <wp:inline distT="0" distB="0" distL="0" distR="0">
            <wp:extent cx="3398520" cy="2918460"/>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E3227C" w:rsidRPr="00173800">
        <w:rPr>
          <w:rFonts w:ascii="Times New Roman" w:hAnsi="Times New Roman" w:cs="Times New Roman"/>
          <w:noProof/>
          <w:sz w:val="24"/>
          <w:szCs w:val="24"/>
        </w:rPr>
        <w:lastRenderedPageBreak/>
        <w:drawing>
          <wp:inline distT="0" distB="0" distL="0" distR="0">
            <wp:extent cx="6682740" cy="38176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01797" name="Picture 3"/>
                    <pic:cNvPicPr>
                      <a:picLocks noChangeAspect="1" noChangeArrowheads="1"/>
                    </pic:cNvPicPr>
                  </pic:nvPicPr>
                  <pic:blipFill>
                    <a:blip r:embed="rId17">
                      <a:extLst>
                        <a:ext uri="{28A0092B-C50C-407E-A947-70E740481C1C}">
                          <a14:useLocalDpi xmlns:a14="http://schemas.microsoft.com/office/drawing/2010/main" val="0"/>
                        </a:ext>
                      </a:extLst>
                    </a:blip>
                    <a:srcRect t="1895"/>
                    <a:stretch>
                      <a:fillRect/>
                    </a:stretch>
                  </pic:blipFill>
                  <pic:spPr bwMode="auto">
                    <a:xfrm>
                      <a:off x="0" y="0"/>
                      <a:ext cx="6701665" cy="3828431"/>
                    </a:xfrm>
                    <a:prstGeom prst="rect">
                      <a:avLst/>
                    </a:prstGeom>
                    <a:noFill/>
                    <a:ln>
                      <a:noFill/>
                    </a:ln>
                    <a:extLst>
                      <a:ext uri="{53640926-AAD7-44D8-BBD7-CCE9431645EC}">
                        <a14:shadowObscured xmlns:a14="http://schemas.microsoft.com/office/drawing/2010/main"/>
                      </a:ext>
                    </a:extLst>
                  </pic:spPr>
                </pic:pic>
              </a:graphicData>
            </a:graphic>
          </wp:inline>
        </w:drawing>
      </w:r>
    </w:p>
    <w:p w:rsidR="008C4CA8" w:rsidRPr="00173800" w:rsidRDefault="0043116C" w:rsidP="00173800">
      <w:pPr>
        <w:spacing w:after="0" w:line="480" w:lineRule="auto"/>
        <w:jc w:val="center"/>
        <w:rPr>
          <w:rFonts w:ascii="Times New Roman" w:hAnsi="Times New Roman" w:cs="Times New Roman"/>
          <w:i/>
          <w:iCs/>
          <w:sz w:val="24"/>
          <w:szCs w:val="24"/>
        </w:rPr>
      </w:pPr>
      <w:r w:rsidRPr="00173800">
        <w:rPr>
          <w:rFonts w:ascii="Times New Roman" w:hAnsi="Times New Roman" w:cs="Times New Roman"/>
          <w:i/>
          <w:iCs/>
          <w:sz w:val="24"/>
          <w:szCs w:val="24"/>
        </w:rPr>
        <w:t>Chart 1: Amazon E-R diagram</w:t>
      </w:r>
    </w:p>
    <w:p w:rsidR="00173800" w:rsidRPr="00173800" w:rsidRDefault="00173800" w:rsidP="00173800">
      <w:pPr>
        <w:spacing w:line="480" w:lineRule="auto"/>
        <w:rPr>
          <w:rFonts w:ascii="Times New Roman" w:hAnsi="Times New Roman" w:cs="Times New Roman"/>
          <w:sz w:val="24"/>
          <w:szCs w:val="24"/>
        </w:rPr>
      </w:pP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Chart 1: Amazon E-R diagram</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From the above diagram, we note that the primary keys involved in Amazon data are the customers, suppliers, shippers, products, and the order. The foreign keys of the data models are details about the customer, payments, and relationships between each of the primary keys in the model. </w:t>
      </w:r>
      <w:r w:rsidR="001B3D92" w:rsidRPr="00173800">
        <w:rPr>
          <w:rFonts w:ascii="Times New Roman" w:hAnsi="Times New Roman" w:cs="Times New Roman"/>
          <w:sz w:val="24"/>
          <w:szCs w:val="24"/>
        </w:rPr>
        <w:t>So many factors</w:t>
      </w:r>
      <w:r w:rsidRPr="00173800">
        <w:rPr>
          <w:rFonts w:ascii="Times New Roman" w:hAnsi="Times New Roman" w:cs="Times New Roman"/>
          <w:sz w:val="24"/>
          <w:szCs w:val="24"/>
        </w:rPr>
        <w:t xml:space="preserve"> are considered in the order of a customer. Considering that Amazon has many clients, it had </w:t>
      </w:r>
      <w:r w:rsidR="00E338DF">
        <w:rPr>
          <w:rFonts w:ascii="Times New Roman" w:hAnsi="Times New Roman" w:cs="Times New Roman"/>
          <w:sz w:val="24"/>
          <w:szCs w:val="24"/>
        </w:rPr>
        <w:t>enormous</w:t>
      </w:r>
      <w:r w:rsidRPr="00173800">
        <w:rPr>
          <w:rFonts w:ascii="Times New Roman" w:hAnsi="Times New Roman" w:cs="Times New Roman"/>
          <w:sz w:val="24"/>
          <w:szCs w:val="24"/>
        </w:rPr>
        <w:t xml:space="preserve"> data needs that are solved using big data analytics. </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operations management</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The productivity of Amazon solemnly depends on data operations </w:t>
      </w:r>
      <w:r w:rsidR="00930EE6" w:rsidRPr="00173800">
        <w:rPr>
          <w:rFonts w:ascii="Times New Roman" w:hAnsi="Times New Roman" w:cs="Times New Roman"/>
          <w:sz w:val="24"/>
          <w:szCs w:val="24"/>
        </w:rPr>
        <w:t>management, which is intertwined with the decisions,</w:t>
      </w:r>
      <w:r w:rsidRPr="00173800">
        <w:rPr>
          <w:rFonts w:ascii="Times New Roman" w:hAnsi="Times New Roman" w:cs="Times New Roman"/>
          <w:sz w:val="24"/>
          <w:szCs w:val="24"/>
        </w:rPr>
        <w:t xml:space="preserve"> and the criteria used to manage factors of operations. From the CEO's message, Amazon is one of the fast-growing companies in the globe, and </w:t>
      </w:r>
      <w:r w:rsidR="00930EE6" w:rsidRPr="00173800">
        <w:rPr>
          <w:rFonts w:ascii="Times New Roman" w:hAnsi="Times New Roman" w:cs="Times New Roman"/>
          <w:sz w:val="24"/>
          <w:szCs w:val="24"/>
        </w:rPr>
        <w:t>the management controls its excellent status</w:t>
      </w:r>
      <w:r w:rsidRPr="00173800">
        <w:rPr>
          <w:rFonts w:ascii="Times New Roman" w:hAnsi="Times New Roman" w:cs="Times New Roman"/>
          <w:sz w:val="24"/>
          <w:szCs w:val="24"/>
        </w:rPr>
        <w:t xml:space="preserve">. With the use of current technology, the company has </w:t>
      </w:r>
      <w:r w:rsidRPr="00173800">
        <w:rPr>
          <w:rFonts w:ascii="Times New Roman" w:hAnsi="Times New Roman" w:cs="Times New Roman"/>
          <w:sz w:val="24"/>
          <w:szCs w:val="24"/>
        </w:rPr>
        <w:lastRenderedPageBreak/>
        <w:t>realized some tremendous results in terms of profits and growth. All these success factors can be attributed to the following strategic decisions on operations: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The design of goods and services has to </w:t>
      </w:r>
      <w:proofErr w:type="gramStart"/>
      <w:r w:rsidRPr="00173800">
        <w:rPr>
          <w:rFonts w:ascii="Times New Roman" w:hAnsi="Times New Roman" w:cs="Times New Roman"/>
          <w:sz w:val="24"/>
          <w:szCs w:val="24"/>
        </w:rPr>
        <w:t>be maintained</w:t>
      </w:r>
      <w:proofErr w:type="gramEnd"/>
      <w:r w:rsidRPr="00173800">
        <w:rPr>
          <w:rFonts w:ascii="Times New Roman" w:hAnsi="Times New Roman" w:cs="Times New Roman"/>
          <w:sz w:val="24"/>
          <w:szCs w:val="24"/>
        </w:rPr>
        <w:t xml:space="preserve"> at a bar. It implies that Amazon has to fight hard to ensure that the </w:t>
      </w:r>
      <w:r w:rsidR="00553A60" w:rsidRPr="00173800">
        <w:rPr>
          <w:rFonts w:ascii="Times New Roman" w:hAnsi="Times New Roman" w:cs="Times New Roman"/>
          <w:sz w:val="24"/>
          <w:szCs w:val="24"/>
        </w:rPr>
        <w:t>respective consumers can reach the services and goods offered</w:t>
      </w:r>
      <w:r w:rsidRPr="00173800">
        <w:rPr>
          <w:rFonts w:ascii="Times New Roman" w:hAnsi="Times New Roman" w:cs="Times New Roman"/>
          <w:sz w:val="24"/>
          <w:szCs w:val="24"/>
        </w:rPr>
        <w:t xml:space="preserve">, although the company is rapidly expanding globally. </w:t>
      </w:r>
      <w:proofErr w:type="gramStart"/>
      <w:r w:rsidRPr="00173800">
        <w:rPr>
          <w:rFonts w:ascii="Times New Roman" w:hAnsi="Times New Roman" w:cs="Times New Roman"/>
          <w:sz w:val="24"/>
          <w:szCs w:val="24"/>
        </w:rPr>
        <w:t>Also</w:t>
      </w:r>
      <w:proofErr w:type="gramEnd"/>
      <w:r w:rsidRPr="00173800">
        <w:rPr>
          <w:rFonts w:ascii="Times New Roman" w:hAnsi="Times New Roman" w:cs="Times New Roman"/>
          <w:sz w:val="24"/>
          <w:szCs w:val="24"/>
        </w:rPr>
        <w:t>, this means that the company has to move in tandem with technological advancements to maintain the competitive nature of the business.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The decision by the management should be of high quality. It ensures that customers get </w:t>
      </w:r>
      <w:r w:rsidR="0043186E" w:rsidRPr="0043186E">
        <w:rPr>
          <w:rFonts w:ascii="Times New Roman" w:hAnsi="Times New Roman" w:cs="Times New Roman"/>
          <w:sz w:val="24"/>
          <w:szCs w:val="24"/>
        </w:rPr>
        <w:t>exactly</w:t>
      </w:r>
      <w:r w:rsidRPr="00173800">
        <w:rPr>
          <w:rFonts w:ascii="Times New Roman" w:hAnsi="Times New Roman" w:cs="Times New Roman"/>
          <w:sz w:val="24"/>
          <w:szCs w:val="24"/>
        </w:rPr>
        <w:t xml:space="preserve"> what they have ordered because it is online commerce. It also translates to the space given to employees to unleash their innovative power. Most of the management understands the importance of being a leader, not a manager. A leader will stand in to appreciate every single effort by the management in terms of decision making and giving the junior employees the space to grow businesswise and understanding the importance of self-discipline. All these factors have been incorporated to realize the goal of </w:t>
      </w:r>
      <w:r w:rsidR="00533B87"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as a global business firm.</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Amazon </w:t>
      </w:r>
      <w:r w:rsidR="00533B87" w:rsidRPr="00173800">
        <w:rPr>
          <w:rFonts w:ascii="Times New Roman" w:hAnsi="Times New Roman" w:cs="Times New Roman"/>
          <w:sz w:val="24"/>
          <w:szCs w:val="24"/>
        </w:rPr>
        <w:t>has</w:t>
      </w:r>
      <w:r w:rsidRPr="00173800">
        <w:rPr>
          <w:rFonts w:ascii="Times New Roman" w:hAnsi="Times New Roman" w:cs="Times New Roman"/>
          <w:sz w:val="24"/>
          <w:szCs w:val="24"/>
        </w:rPr>
        <w:t xml:space="preserve"> some well-designed policies that counter the problem of the locality of the new business firm growing globally. </w:t>
      </w:r>
      <w:r w:rsidR="00533B87" w:rsidRPr="00173800">
        <w:rPr>
          <w:rFonts w:ascii="Times New Roman" w:hAnsi="Times New Roman" w:cs="Times New Roman"/>
          <w:sz w:val="24"/>
          <w:szCs w:val="24"/>
        </w:rPr>
        <w:t>The decision on where an</w:t>
      </w:r>
      <w:r w:rsidR="00533B87">
        <w:rPr>
          <w:rFonts w:ascii="Times New Roman" w:hAnsi="Times New Roman" w:cs="Times New Roman"/>
          <w:sz w:val="24"/>
          <w:szCs w:val="24"/>
        </w:rPr>
        <w:t>d</w:t>
      </w:r>
      <w:r w:rsidR="00533B87" w:rsidRPr="00173800">
        <w:rPr>
          <w:rFonts w:ascii="Times New Roman" w:hAnsi="Times New Roman" w:cs="Times New Roman"/>
          <w:sz w:val="24"/>
          <w:szCs w:val="24"/>
        </w:rPr>
        <w:t xml:space="preserve"> why the company should set up branches need to be looked at in a manner that will reach the targeted audience using minimal resources. </w:t>
      </w:r>
      <w:r w:rsidRPr="00173800">
        <w:rPr>
          <w:rFonts w:ascii="Times New Roman" w:hAnsi="Times New Roman" w:cs="Times New Roman"/>
          <w:sz w:val="24"/>
          <w:szCs w:val="24"/>
        </w:rPr>
        <w:t xml:space="preserve">The firm has a team of the market assessment teams that do a pilot study in the market before rolling up the business. It will, therefore, mean that the management has to sit with the relevant stakeholders and incorporate all the innovations and technologies to ensure that </w:t>
      </w:r>
      <w:r w:rsidR="00533B87" w:rsidRPr="00173800">
        <w:rPr>
          <w:rFonts w:ascii="Times New Roman" w:hAnsi="Times New Roman" w:cs="Times New Roman"/>
          <w:sz w:val="24"/>
          <w:szCs w:val="24"/>
        </w:rPr>
        <w:t>not every individual customer suffers</w:t>
      </w:r>
      <w:r w:rsidRPr="00173800">
        <w:rPr>
          <w:rFonts w:ascii="Times New Roman" w:hAnsi="Times New Roman" w:cs="Times New Roman"/>
          <w:sz w:val="24"/>
          <w:szCs w:val="24"/>
        </w:rPr>
        <w:t xml:space="preserve"> </w:t>
      </w:r>
      <w:proofErr w:type="gramStart"/>
      <w:r w:rsidRPr="00173800">
        <w:rPr>
          <w:rFonts w:ascii="Times New Roman" w:hAnsi="Times New Roman" w:cs="Times New Roman"/>
          <w:sz w:val="24"/>
          <w:szCs w:val="24"/>
        </w:rPr>
        <w:t>as a result</w:t>
      </w:r>
      <w:proofErr w:type="gramEnd"/>
      <w:r w:rsidRPr="00173800">
        <w:rPr>
          <w:rFonts w:ascii="Times New Roman" w:hAnsi="Times New Roman" w:cs="Times New Roman"/>
          <w:sz w:val="24"/>
          <w:szCs w:val="24"/>
        </w:rPr>
        <w:t xml:space="preserve"> of unfortunate proximity of business entity.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Another critical thing is on supply chain management system. It implies that the flow of goods and services from </w:t>
      </w:r>
      <w:r w:rsidR="000704DE"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to the global customers should be done in a well-organized </w:t>
      </w:r>
      <w:r w:rsidRPr="00173800">
        <w:rPr>
          <w:rFonts w:ascii="Times New Roman" w:hAnsi="Times New Roman" w:cs="Times New Roman"/>
          <w:sz w:val="24"/>
          <w:szCs w:val="24"/>
        </w:rPr>
        <w:lastRenderedPageBreak/>
        <w:t xml:space="preserve">manner, and all these require proper automation of assets and supply policies. It will, therefore, beg on proper communication and tracking of movement of goods and services from the suppliers to the customers, and this can be done by sharing IT assets with some proper policy protocols.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Inventory management is another crucial thing to look at. It can be inventory ordering and holding, which means that the interphase between ordering and holding has to be constant to ensure that there is no gap left on supply. Amazon uses the finished goods inventory concept to address the idea of supply chain management. It implies management should stand in with the supply chain manager in ensuring a timely delivering by providing that there is the availability of adequate finances and workforce to facilitate proper deliveries.  </w:t>
      </w:r>
    </w:p>
    <w:p w:rsidR="00173800" w:rsidRPr="00173800" w:rsidRDefault="00173800" w:rsidP="00173800">
      <w:pPr>
        <w:spacing w:line="480" w:lineRule="auto"/>
        <w:rPr>
          <w:rFonts w:ascii="Times New Roman" w:hAnsi="Times New Roman" w:cs="Times New Roman"/>
          <w:sz w:val="24"/>
          <w:szCs w:val="24"/>
        </w:rPr>
      </w:pPr>
    </w:p>
    <w:p w:rsidR="00173800" w:rsidRPr="00173800" w:rsidRDefault="00173800" w:rsidP="00173800">
      <w:pPr>
        <w:spacing w:line="480" w:lineRule="auto"/>
        <w:jc w:val="center"/>
        <w:rPr>
          <w:rFonts w:ascii="Times New Roman" w:hAnsi="Times New Roman" w:cs="Times New Roman"/>
          <w:sz w:val="24"/>
          <w:szCs w:val="24"/>
        </w:rPr>
      </w:pP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security management</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Amazon has a bulk of data that needs to be well taken </w:t>
      </w:r>
      <w:r w:rsidR="000704DE">
        <w:rPr>
          <w:rFonts w:ascii="Times New Roman" w:hAnsi="Times New Roman" w:cs="Times New Roman"/>
          <w:sz w:val="24"/>
          <w:szCs w:val="24"/>
        </w:rPr>
        <w:t>care</w:t>
      </w:r>
      <w:r w:rsidRPr="00173800">
        <w:rPr>
          <w:rFonts w:ascii="Times New Roman" w:hAnsi="Times New Roman" w:cs="Times New Roman"/>
          <w:sz w:val="24"/>
          <w:szCs w:val="24"/>
        </w:rPr>
        <w:t xml:space="preserve"> of. It is seen achieved through a cloud management system commonly known as VEEAM software that is incorporated as virtual, physical, and cloud-based techniques. It means that protected from damage and unauthorized access. The IT department is working on a 24 hours check </w:t>
      </w:r>
      <w:proofErr w:type="spellStart"/>
      <w:r w:rsidRPr="00173800">
        <w:rPr>
          <w:rFonts w:ascii="Times New Roman" w:hAnsi="Times New Roman" w:cs="Times New Roman"/>
          <w:sz w:val="24"/>
          <w:szCs w:val="24"/>
        </w:rPr>
        <w:t>o</w:t>
      </w:r>
      <w:proofErr w:type="spellEnd"/>
      <w:r w:rsidRPr="00173800">
        <w:rPr>
          <w:rFonts w:ascii="Times New Roman" w:hAnsi="Times New Roman" w:cs="Times New Roman"/>
          <w:sz w:val="24"/>
          <w:szCs w:val="24"/>
        </w:rPr>
        <w:t xml:space="preserve"> ensure that data </w:t>
      </w:r>
      <w:proofErr w:type="gramStart"/>
      <w:r w:rsidRPr="00173800">
        <w:rPr>
          <w:rFonts w:ascii="Times New Roman" w:hAnsi="Times New Roman" w:cs="Times New Roman"/>
          <w:sz w:val="24"/>
          <w:szCs w:val="24"/>
        </w:rPr>
        <w:t>is well secured</w:t>
      </w:r>
      <w:proofErr w:type="gramEnd"/>
      <w:r w:rsidRPr="00173800">
        <w:rPr>
          <w:rFonts w:ascii="Times New Roman" w:hAnsi="Times New Roman" w:cs="Times New Roman"/>
          <w:sz w:val="24"/>
          <w:szCs w:val="24"/>
        </w:rPr>
        <w:t xml:space="preserve"> across the globe. The automated system has </w:t>
      </w:r>
      <w:proofErr w:type="spellStart"/>
      <w:r w:rsidRPr="00173800">
        <w:rPr>
          <w:rFonts w:ascii="Times New Roman" w:hAnsi="Times New Roman" w:cs="Times New Roman"/>
          <w:sz w:val="24"/>
          <w:szCs w:val="24"/>
        </w:rPr>
        <w:t>o</w:t>
      </w:r>
      <w:proofErr w:type="spellEnd"/>
      <w:r w:rsidRPr="00173800">
        <w:rPr>
          <w:rFonts w:ascii="Times New Roman" w:hAnsi="Times New Roman" w:cs="Times New Roman"/>
          <w:sz w:val="24"/>
          <w:szCs w:val="24"/>
        </w:rPr>
        <w:t xml:space="preserve"> be regularly maintained through cloud-based monitoring techniques via VEEAM software. This software </w:t>
      </w:r>
      <w:r w:rsidR="000704DE" w:rsidRPr="00173800">
        <w:rPr>
          <w:rFonts w:ascii="Times New Roman" w:hAnsi="Times New Roman" w:cs="Times New Roman"/>
          <w:sz w:val="24"/>
          <w:szCs w:val="24"/>
        </w:rPr>
        <w:t>has</w:t>
      </w:r>
      <w:r w:rsidRPr="00173800">
        <w:rPr>
          <w:rFonts w:ascii="Times New Roman" w:hAnsi="Times New Roman" w:cs="Times New Roman"/>
          <w:sz w:val="24"/>
          <w:szCs w:val="24"/>
        </w:rPr>
        <w:t xml:space="preserve"> five unique features; these include verified recoverability, no data loss, complete visibility, and leveraged data. </w:t>
      </w:r>
    </w:p>
    <w:p w:rsidR="00173800" w:rsidRPr="00173800" w:rsidRDefault="00173800" w:rsidP="00173800">
      <w:pPr>
        <w:spacing w:line="480" w:lineRule="auto"/>
        <w:rPr>
          <w:rFonts w:ascii="Times New Roman" w:hAnsi="Times New Roman" w:cs="Times New Roman"/>
          <w:sz w:val="24"/>
          <w:szCs w:val="24"/>
        </w:rPr>
      </w:pPr>
    </w:p>
    <w:p w:rsidR="00173800" w:rsidRPr="00173800" w:rsidRDefault="0043116C" w:rsidP="00173800">
      <w:pPr>
        <w:spacing w:line="480" w:lineRule="auto"/>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The cloud-based platform can be presented in the following platform. </w:t>
      </w:r>
    </w:p>
    <w:tbl>
      <w:tblPr>
        <w:tblStyle w:val="TableGrid"/>
        <w:tblW w:w="0" w:type="auto"/>
        <w:tblLook w:val="04A0" w:firstRow="1" w:lastRow="0" w:firstColumn="1" w:lastColumn="0" w:noHBand="0" w:noVBand="1"/>
      </w:tblPr>
      <w:tblGrid>
        <w:gridCol w:w="9016"/>
      </w:tblGrid>
      <w:tr w:rsidR="00542AEA" w:rsidTr="00863BFD">
        <w:tc>
          <w:tcPr>
            <w:tcW w:w="9016" w:type="dxa"/>
          </w:tcPr>
          <w:p w:rsidR="00863BFD" w:rsidRPr="00173800" w:rsidRDefault="0043116C" w:rsidP="00173800">
            <w:pPr>
              <w:spacing w:line="480" w:lineRule="auto"/>
              <w:rPr>
                <w:rFonts w:ascii="Times New Roman" w:hAnsi="Times New Roman" w:cs="Times New Roman"/>
                <w:sz w:val="24"/>
                <w:szCs w:val="24"/>
              </w:rPr>
            </w:pPr>
            <w:r w:rsidRPr="00173800">
              <w:rPr>
                <w:rFonts w:ascii="Times New Roman" w:hAnsi="Times New Roman" w:cs="Times New Roman"/>
                <w:sz w:val="24"/>
                <w:szCs w:val="24"/>
              </w:rPr>
              <w:lastRenderedPageBreak/>
              <w:t xml:space="preserve">                                                   Visibility and monitoring</w:t>
            </w:r>
          </w:p>
        </w:tc>
      </w:tr>
    </w:tbl>
    <w:p w:rsidR="00315D38" w:rsidRPr="00173800" w:rsidRDefault="0043186E" w:rsidP="00173800">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2674620</wp:posOffset>
                </wp:positionH>
                <wp:positionV relativeFrom="paragraph">
                  <wp:posOffset>71120</wp:posOffset>
                </wp:positionV>
                <wp:extent cx="45720" cy="190500"/>
                <wp:effectExtent l="26670" t="10160" r="22860" b="18415"/>
                <wp:wrapNone/>
                <wp:docPr id="5" name="Down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90500"/>
                        </a:xfrm>
                        <a:prstGeom prst="downArrow">
                          <a:avLst>
                            <a:gd name="adj1" fmla="val 50000"/>
                            <a:gd name="adj2" fmla="val 50000"/>
                          </a:avLst>
                        </a:prstGeom>
                        <a:solidFill>
                          <a:srgbClr val="4472C4"/>
                        </a:solidFill>
                        <a:ln w="12700">
                          <a:solidFill>
                            <a:srgbClr val="1F376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w14:anchorId="0F9A52A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position:absolute;margin-left:210.6pt;margin-top:5.6pt;width:3.6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" adj="19008" fillcolor="#4472c4" strokecolor="#1f3763" strokeweight="1pt"/>
            </w:pict>
          </mc:Fallback>
        </mc:AlternateContent>
      </w:r>
    </w:p>
    <w:tbl>
      <w:tblPr>
        <w:tblStyle w:val="TableGrid"/>
        <w:tblW w:w="0" w:type="auto"/>
        <w:tblLook w:val="04A0" w:firstRow="1" w:lastRow="0" w:firstColumn="1" w:lastColumn="0" w:noHBand="0" w:noVBand="1"/>
      </w:tblPr>
      <w:tblGrid>
        <w:gridCol w:w="3005"/>
        <w:gridCol w:w="3005"/>
        <w:gridCol w:w="3006"/>
      </w:tblGrid>
      <w:tr w:rsidR="00542AEA" w:rsidTr="00315D38">
        <w:tc>
          <w:tcPr>
            <w:tcW w:w="3005"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cloud</w:t>
            </w:r>
          </w:p>
        </w:tc>
        <w:tc>
          <w:tcPr>
            <w:tcW w:w="3005" w:type="dxa"/>
          </w:tcPr>
          <w:p w:rsidR="00315D38" w:rsidRPr="00173800" w:rsidRDefault="0043116C" w:rsidP="00173800">
            <w:pPr>
              <w:spacing w:line="480" w:lineRule="auto"/>
              <w:jc w:val="center"/>
              <w:rPr>
                <w:rFonts w:ascii="Times New Roman" w:hAnsi="Times New Roman" w:cs="Times New Roman"/>
                <w:sz w:val="24"/>
                <w:szCs w:val="24"/>
              </w:rPr>
            </w:pPr>
            <w:proofErr w:type="spellStart"/>
            <w:r w:rsidRPr="00173800">
              <w:rPr>
                <w:rFonts w:ascii="Times New Roman" w:hAnsi="Times New Roman" w:cs="Times New Roman"/>
                <w:sz w:val="24"/>
                <w:szCs w:val="24"/>
              </w:rPr>
              <w:t>saaS</w:t>
            </w:r>
            <w:proofErr w:type="spellEnd"/>
          </w:p>
        </w:tc>
        <w:tc>
          <w:tcPr>
            <w:tcW w:w="3006"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Physical</w:t>
            </w:r>
          </w:p>
        </w:tc>
      </w:tr>
    </w:tbl>
    <w:p w:rsidR="00315D38" w:rsidRPr="00173800" w:rsidRDefault="0043186E" w:rsidP="0017380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2727325</wp:posOffset>
                </wp:positionH>
                <wp:positionV relativeFrom="paragraph">
                  <wp:posOffset>27940</wp:posOffset>
                </wp:positionV>
                <wp:extent cx="45720" cy="236220"/>
                <wp:effectExtent l="22225" t="13970" r="27305" b="16510"/>
                <wp:wrapNone/>
                <wp:docPr id="4" name="Down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236220"/>
                        </a:xfrm>
                        <a:prstGeom prst="downArrow">
                          <a:avLst>
                            <a:gd name="adj1" fmla="val 50000"/>
                            <a:gd name="adj2" fmla="val 49992"/>
                          </a:avLst>
                        </a:prstGeom>
                        <a:solidFill>
                          <a:srgbClr val="4472C4"/>
                        </a:solidFill>
                        <a:ln w="12700">
                          <a:solidFill>
                            <a:srgbClr val="1F376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7B190173" id="Down Arrow 3" o:spid="_x0000_s1026" type="#_x0000_t67" style="position:absolute;margin-left:214.75pt;margin-top:2.2pt;width:3.6pt;height:1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" adj="19510" fillcolor="#4472c4" strokecolor="#1f3763" strokeweight="1pt"/>
            </w:pict>
          </mc:Fallback>
        </mc:AlternateContent>
      </w:r>
    </w:p>
    <w:tbl>
      <w:tblPr>
        <w:tblStyle w:val="TableGrid"/>
        <w:tblW w:w="0" w:type="auto"/>
        <w:tblLook w:val="04A0" w:firstRow="1" w:lastRow="0" w:firstColumn="1" w:lastColumn="0" w:noHBand="0" w:noVBand="1"/>
      </w:tblPr>
      <w:tblGrid>
        <w:gridCol w:w="4508"/>
        <w:gridCol w:w="4508"/>
      </w:tblGrid>
      <w:tr w:rsidR="00542AEA" w:rsidTr="00315D38">
        <w:tc>
          <w:tcPr>
            <w:tcW w:w="4508"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Backup and recovery</w:t>
            </w:r>
          </w:p>
        </w:tc>
        <w:tc>
          <w:tcPr>
            <w:tcW w:w="4508"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Replication and failover</w:t>
            </w:r>
          </w:p>
        </w:tc>
      </w:tr>
    </w:tbl>
    <w:p w:rsidR="00315D38" w:rsidRPr="00173800" w:rsidRDefault="0043186E" w:rsidP="0017380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2773045</wp:posOffset>
                </wp:positionH>
                <wp:positionV relativeFrom="paragraph">
                  <wp:posOffset>53340</wp:posOffset>
                </wp:positionV>
                <wp:extent cx="45720" cy="220980"/>
                <wp:effectExtent l="29845" t="10160" r="29210" b="16510"/>
                <wp:wrapNone/>
                <wp:docPr id="3" name="Down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220980"/>
                        </a:xfrm>
                        <a:prstGeom prst="downArrow">
                          <a:avLst>
                            <a:gd name="adj1" fmla="val 50000"/>
                            <a:gd name="adj2" fmla="val 49989"/>
                          </a:avLst>
                        </a:prstGeom>
                        <a:solidFill>
                          <a:srgbClr val="4472C4"/>
                        </a:solidFill>
                        <a:ln w="12700">
                          <a:solidFill>
                            <a:srgbClr val="1F376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35378940" id="Down Arrow 4" o:spid="_x0000_s1026" type="#_x0000_t67" style="position:absolute;margin-left:218.35pt;margin-top:4.2pt;width:3.6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" adj="19366" fillcolor="#4472c4" strokecolor="#1f3763" strokeweight="1pt"/>
            </w:pict>
          </mc:Fallback>
        </mc:AlternateContent>
      </w:r>
    </w:p>
    <w:tbl>
      <w:tblPr>
        <w:tblStyle w:val="TableGrid"/>
        <w:tblW w:w="0" w:type="auto"/>
        <w:tblLook w:val="04A0" w:firstRow="1" w:lastRow="0" w:firstColumn="1" w:lastColumn="0" w:noHBand="0" w:noVBand="1"/>
      </w:tblPr>
      <w:tblGrid>
        <w:gridCol w:w="9016"/>
      </w:tblGrid>
      <w:tr w:rsidR="00542AEA" w:rsidTr="00315D38">
        <w:tc>
          <w:tcPr>
            <w:tcW w:w="9016"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labs</w:t>
            </w:r>
          </w:p>
        </w:tc>
      </w:tr>
    </w:tbl>
    <w:p w:rsidR="00315D38" w:rsidRPr="00173800" w:rsidRDefault="0043186E" w:rsidP="0017380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2773680</wp:posOffset>
                </wp:positionH>
                <wp:positionV relativeFrom="paragraph">
                  <wp:posOffset>33020</wp:posOffset>
                </wp:positionV>
                <wp:extent cx="45720" cy="274320"/>
                <wp:effectExtent l="30480" t="8255" r="28575" b="22225"/>
                <wp:wrapNone/>
                <wp:docPr id="1"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274320"/>
                        </a:xfrm>
                        <a:prstGeom prst="downArrow">
                          <a:avLst>
                            <a:gd name="adj1" fmla="val 50000"/>
                            <a:gd name="adj2" fmla="val 50000"/>
                          </a:avLst>
                        </a:prstGeom>
                        <a:solidFill>
                          <a:srgbClr val="4472C4"/>
                        </a:solidFill>
                        <a:ln w="12700">
                          <a:solidFill>
                            <a:srgbClr val="1F376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19EA26E5" id="Down Arrow 5" o:spid="_x0000_s1026" type="#_x0000_t67" style="position:absolute;margin-left:218.4pt;margin-top:2.6pt;width:3.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" adj="19800" fillcolor="#4472c4" strokecolor="#1f3763" strokeweight="1pt"/>
            </w:pict>
          </mc:Fallback>
        </mc:AlternateContent>
      </w:r>
    </w:p>
    <w:tbl>
      <w:tblPr>
        <w:tblStyle w:val="TableGrid"/>
        <w:tblW w:w="0" w:type="auto"/>
        <w:tblLook w:val="04A0" w:firstRow="1" w:lastRow="0" w:firstColumn="1" w:lastColumn="0" w:noHBand="0" w:noVBand="1"/>
      </w:tblPr>
      <w:tblGrid>
        <w:gridCol w:w="9016"/>
      </w:tblGrid>
      <w:tr w:rsidR="00542AEA" w:rsidTr="00315D38">
        <w:tc>
          <w:tcPr>
            <w:tcW w:w="9016"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Universal APIs</w:t>
            </w:r>
          </w:p>
        </w:tc>
      </w:tr>
    </w:tbl>
    <w:p w:rsidR="00315D38" w:rsidRPr="00173800" w:rsidRDefault="00315D38" w:rsidP="00173800">
      <w:pPr>
        <w:spacing w:after="0" w:line="480" w:lineRule="auto"/>
        <w:rPr>
          <w:rFonts w:ascii="Times New Roman" w:hAnsi="Times New Roman" w:cs="Times New Roman"/>
          <w:sz w:val="24"/>
          <w:szCs w:val="24"/>
        </w:rPr>
      </w:pPr>
    </w:p>
    <w:p w:rsidR="00315D38" w:rsidRPr="00173800" w:rsidRDefault="00315D38" w:rsidP="00173800">
      <w:pPr>
        <w:spacing w:after="0" w:line="480" w:lineRule="auto"/>
        <w:rPr>
          <w:rFonts w:ascii="Times New Roman" w:hAnsi="Times New Roman" w:cs="Times New Roman"/>
          <w:sz w:val="24"/>
          <w:szCs w:val="24"/>
        </w:rPr>
      </w:pPr>
    </w:p>
    <w:p w:rsidR="00315D38" w:rsidRPr="00173800" w:rsidRDefault="00315D38" w:rsidP="00173800">
      <w:pPr>
        <w:spacing w:after="0" w:line="480" w:lineRule="auto"/>
        <w:rPr>
          <w:rFonts w:ascii="Times New Roman" w:hAnsi="Times New Roman" w:cs="Times New Roman"/>
          <w:sz w:val="24"/>
          <w:szCs w:val="24"/>
        </w:rPr>
      </w:pPr>
    </w:p>
    <w:p w:rsidR="00173800" w:rsidRPr="00173800" w:rsidRDefault="0043116C" w:rsidP="00173800">
      <w:pPr>
        <w:spacing w:line="480" w:lineRule="auto"/>
        <w:jc w:val="both"/>
        <w:rPr>
          <w:rFonts w:ascii="Times New Roman" w:hAnsi="Times New Roman" w:cs="Times New Roman"/>
          <w:sz w:val="24"/>
          <w:szCs w:val="24"/>
        </w:rPr>
      </w:pPr>
      <w:r w:rsidRPr="00173800">
        <w:rPr>
          <w:rFonts w:ascii="Times New Roman" w:hAnsi="Times New Roman" w:cs="Times New Roman"/>
          <w:sz w:val="24"/>
          <w:szCs w:val="24"/>
        </w:rPr>
        <w:tab/>
        <w:t>The cloud-based data requires authentic passwords and fingerprints to access, to amend, and to recover the lost data. It means that the software takes care of data from the initiation stage, order stage, delivery, and the same data can be stored in case of any enquiring it can be accessed through the internet. The VEEAM software allows the maintenance of virtual data, and any amendments are visible to customers across the globe on an online platform.</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Master data management</w:t>
      </w:r>
    </w:p>
    <w:p w:rsidR="00173800" w:rsidRPr="00173800" w:rsidRDefault="0043116C" w:rsidP="00173800">
      <w:pPr>
        <w:spacing w:line="480" w:lineRule="auto"/>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Amazon is a fast-growing company and therefore means it should have a proper surveillance technique to counter the global market. The data is inclusive of the following units; sales, marketing, accounting, human resource, and production but always, management keeps their data. So the central management unit </w:t>
      </w:r>
      <w:proofErr w:type="gramStart"/>
      <w:r w:rsidRPr="00173800">
        <w:rPr>
          <w:rFonts w:ascii="Times New Roman" w:hAnsi="Times New Roman" w:cs="Times New Roman"/>
          <w:sz w:val="24"/>
          <w:szCs w:val="24"/>
        </w:rPr>
        <w:t>is mandated</w:t>
      </w:r>
      <w:proofErr w:type="gramEnd"/>
      <w:r w:rsidRPr="00173800">
        <w:rPr>
          <w:rFonts w:ascii="Times New Roman" w:hAnsi="Times New Roman" w:cs="Times New Roman"/>
          <w:sz w:val="24"/>
          <w:szCs w:val="24"/>
        </w:rPr>
        <w:t xml:space="preserve"> to oversee the synchronization of data and maintaining the quality on stake. Another critical process is on data structuring, which requires sophisticated software, and it has to undergo such rigorous technical procedures. The master data management is inclusive of data architectures, processes, and </w:t>
      </w:r>
      <w:r w:rsidRPr="00173800">
        <w:rPr>
          <w:rFonts w:ascii="Times New Roman" w:hAnsi="Times New Roman" w:cs="Times New Roman"/>
          <w:sz w:val="24"/>
          <w:szCs w:val="24"/>
        </w:rPr>
        <w:lastRenderedPageBreak/>
        <w:t>control mechanisms. These concepts have to be coordinated jointly to facilitate analysis of interdepartmental data reports.</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Conclusion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Amazon is one of the leading and the world's largest cloud-based company </w:t>
      </w:r>
      <w:r w:rsidR="00097D50" w:rsidRPr="00173800">
        <w:rPr>
          <w:rFonts w:ascii="Times New Roman" w:hAnsi="Times New Roman" w:cs="Times New Roman"/>
          <w:sz w:val="24"/>
          <w:szCs w:val="24"/>
        </w:rPr>
        <w:t>fully funded</w:t>
      </w:r>
      <w:r w:rsidRPr="00173800">
        <w:rPr>
          <w:rFonts w:ascii="Times New Roman" w:hAnsi="Times New Roman" w:cs="Times New Roman"/>
          <w:sz w:val="24"/>
          <w:szCs w:val="24"/>
        </w:rPr>
        <w:t xml:space="preserve"> with ten years of cloud-based experience. It is one of the most sophisticated and most advanced cloud providers operating across all the corners of the globe. With its financial status, </w:t>
      </w:r>
      <w:r w:rsidR="00097D50"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is sufficiently </w:t>
      </w:r>
      <w:r w:rsidR="00097D50">
        <w:rPr>
          <w:rFonts w:ascii="Times New Roman" w:hAnsi="Times New Roman" w:cs="Times New Roman"/>
          <w:sz w:val="24"/>
          <w:szCs w:val="24"/>
        </w:rPr>
        <w:t>stable;</w:t>
      </w:r>
      <w:r w:rsidRPr="00173800">
        <w:rPr>
          <w:rFonts w:ascii="Times New Roman" w:hAnsi="Times New Roman" w:cs="Times New Roman"/>
          <w:sz w:val="24"/>
          <w:szCs w:val="24"/>
        </w:rPr>
        <w:t xml:space="preserve"> the financial entity that can support any branch with a steady supply of cash. Most of the world technocrats, </w:t>
      </w:r>
      <w:r w:rsidR="00097D50" w:rsidRPr="00173800">
        <w:rPr>
          <w:rFonts w:ascii="Times New Roman" w:hAnsi="Times New Roman" w:cs="Times New Roman"/>
          <w:sz w:val="24"/>
          <w:szCs w:val="24"/>
        </w:rPr>
        <w:t>businesspersons</w:t>
      </w:r>
      <w:r w:rsidRPr="00173800">
        <w:rPr>
          <w:rFonts w:ascii="Times New Roman" w:hAnsi="Times New Roman" w:cs="Times New Roman"/>
          <w:sz w:val="24"/>
          <w:szCs w:val="24"/>
        </w:rPr>
        <w:t>, and intellectua</w:t>
      </w:r>
      <w:r w:rsidR="0043186E">
        <w:rPr>
          <w:rFonts w:ascii="Times New Roman" w:hAnsi="Times New Roman" w:cs="Times New Roman"/>
          <w:sz w:val="24"/>
          <w:szCs w:val="24"/>
        </w:rPr>
        <w:t>ls are direct beneficiaries. It i</w:t>
      </w:r>
      <w:r w:rsidRPr="00173800">
        <w:rPr>
          <w:rFonts w:ascii="Times New Roman" w:hAnsi="Times New Roman" w:cs="Times New Roman"/>
          <w:sz w:val="24"/>
          <w:szCs w:val="24"/>
        </w:rPr>
        <w:t xml:space="preserve">s one of the leading </w:t>
      </w:r>
      <w:r w:rsidR="00097D50" w:rsidRPr="00173800">
        <w:rPr>
          <w:rFonts w:ascii="Times New Roman" w:hAnsi="Times New Roman" w:cs="Times New Roman"/>
          <w:sz w:val="24"/>
          <w:szCs w:val="24"/>
        </w:rPr>
        <w:t>pools</w:t>
      </w:r>
      <w:r w:rsidRPr="00173800">
        <w:rPr>
          <w:rFonts w:ascii="Times New Roman" w:hAnsi="Times New Roman" w:cs="Times New Roman"/>
          <w:sz w:val="24"/>
          <w:szCs w:val="24"/>
        </w:rPr>
        <w:t xml:space="preserve"> of academia ranging from financial, managerial, supply and technological fields, and it fully depends on data for </w:t>
      </w:r>
      <w:r w:rsidR="00097D50" w:rsidRPr="00173800">
        <w:rPr>
          <w:rFonts w:ascii="Times New Roman" w:hAnsi="Times New Roman" w:cs="Times New Roman"/>
          <w:sz w:val="24"/>
          <w:szCs w:val="24"/>
        </w:rPr>
        <w:t>decision-making</w:t>
      </w:r>
      <w:r w:rsidRPr="00173800">
        <w:rPr>
          <w:rFonts w:ascii="Times New Roman" w:hAnsi="Times New Roman" w:cs="Times New Roman"/>
          <w:sz w:val="24"/>
          <w:szCs w:val="24"/>
        </w:rPr>
        <w:t xml:space="preserve">, strategy planning, and other forms of planning. </w:t>
      </w:r>
      <w:r w:rsidR="00097D50" w:rsidRPr="00173800">
        <w:rPr>
          <w:rFonts w:ascii="Times New Roman" w:hAnsi="Times New Roman" w:cs="Times New Roman"/>
          <w:sz w:val="24"/>
          <w:szCs w:val="24"/>
        </w:rPr>
        <w:t>Its customers, through the various customer orders placed, purchase history, produce the data available</w:t>
      </w:r>
      <w:r w:rsidRPr="00173800">
        <w:rPr>
          <w:rFonts w:ascii="Times New Roman" w:hAnsi="Times New Roman" w:cs="Times New Roman"/>
          <w:sz w:val="24"/>
          <w:szCs w:val="24"/>
        </w:rPr>
        <w:t>, and website visits. With such data, they can analyze customer dynamics and trends in the market.</w:t>
      </w:r>
    </w:p>
    <w:p w:rsidR="005546E7" w:rsidRDefault="005546E7" w:rsidP="00173800">
      <w:pPr>
        <w:spacing w:after="0" w:line="480" w:lineRule="auto"/>
        <w:rPr>
          <w:rFonts w:ascii="Times New Roman" w:hAnsi="Times New Roman" w:cs="Times New Roman"/>
          <w:sz w:val="24"/>
          <w:szCs w:val="24"/>
        </w:rPr>
      </w:pPr>
    </w:p>
    <w:p w:rsidR="004A3C40" w:rsidRDefault="004A3C40" w:rsidP="00173800">
      <w:pPr>
        <w:spacing w:after="0" w:line="480" w:lineRule="auto"/>
        <w:rPr>
          <w:rFonts w:ascii="Times New Roman" w:hAnsi="Times New Roman" w:cs="Times New Roman"/>
          <w:sz w:val="24"/>
          <w:szCs w:val="24"/>
        </w:rPr>
      </w:pPr>
    </w:p>
    <w:p w:rsidR="004A3C40" w:rsidRDefault="004A3C40" w:rsidP="00173800">
      <w:pPr>
        <w:spacing w:after="0" w:line="480" w:lineRule="auto"/>
        <w:rPr>
          <w:rFonts w:ascii="Times New Roman" w:hAnsi="Times New Roman" w:cs="Times New Roman"/>
          <w:sz w:val="24"/>
          <w:szCs w:val="24"/>
        </w:rPr>
      </w:pPr>
    </w:p>
    <w:p w:rsidR="004A3C40" w:rsidRDefault="004A3C40" w:rsidP="00173800">
      <w:pPr>
        <w:spacing w:after="0" w:line="480" w:lineRule="auto"/>
        <w:rPr>
          <w:rFonts w:ascii="Times New Roman" w:hAnsi="Times New Roman" w:cs="Times New Roman"/>
          <w:sz w:val="24"/>
          <w:szCs w:val="24"/>
        </w:rPr>
      </w:pPr>
    </w:p>
    <w:p w:rsidR="004A3C40" w:rsidRPr="00173800" w:rsidRDefault="004A3C40" w:rsidP="00173800">
      <w:pPr>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695738829"/>
        <w:docPartObj>
          <w:docPartGallery w:val="Bibliographies"/>
          <w:docPartUnique/>
        </w:docPartObj>
      </w:sdtPr>
      <w:sdtEndPr/>
      <w:sdtContent>
        <w:p w:rsidR="00026CB2" w:rsidRPr="00173800" w:rsidRDefault="0043116C" w:rsidP="00173800">
          <w:pPr>
            <w:pStyle w:val="Heading1"/>
            <w:spacing w:before="0" w:line="480" w:lineRule="auto"/>
            <w:jc w:val="center"/>
            <w:rPr>
              <w:rFonts w:ascii="Times New Roman" w:hAnsi="Times New Roman" w:cs="Times New Roman"/>
              <w:color w:val="auto"/>
              <w:sz w:val="24"/>
              <w:szCs w:val="24"/>
            </w:rPr>
          </w:pPr>
          <w:r w:rsidRPr="00173800">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4357F8" w:rsidRPr="00173800" w:rsidRDefault="00542AEA" w:rsidP="00173800">
              <w:pPr>
                <w:pStyle w:val="Bibliography"/>
                <w:spacing w:after="0" w:line="480" w:lineRule="auto"/>
                <w:ind w:left="720" w:hanging="720"/>
                <w:rPr>
                  <w:rFonts w:ascii="Times New Roman" w:hAnsi="Times New Roman" w:cs="Times New Roman"/>
                  <w:noProof/>
                  <w:sz w:val="24"/>
                  <w:szCs w:val="24"/>
                </w:rPr>
              </w:pPr>
              <w:r w:rsidRPr="00173800">
                <w:rPr>
                  <w:rFonts w:ascii="Times New Roman" w:hAnsi="Times New Roman" w:cs="Times New Roman"/>
                  <w:sz w:val="24"/>
                  <w:szCs w:val="24"/>
                </w:rPr>
                <w:fldChar w:fldCharType="begin"/>
              </w:r>
              <w:r w:rsidR="00026CB2" w:rsidRPr="00FD6329">
                <w:rPr>
                  <w:rFonts w:ascii="Times New Roman" w:hAnsi="Times New Roman" w:cs="Times New Roman"/>
                  <w:sz w:val="24"/>
                  <w:szCs w:val="24"/>
                </w:rPr>
                <w:instrText xml:space="preserve"> BIBLIOGRAPHY </w:instrText>
              </w:r>
              <w:r w:rsidRPr="00173800">
                <w:rPr>
                  <w:rFonts w:ascii="Times New Roman" w:hAnsi="Times New Roman" w:cs="Times New Roman"/>
                  <w:sz w:val="24"/>
                  <w:szCs w:val="24"/>
                </w:rPr>
                <w:fldChar w:fldCharType="separate"/>
              </w:r>
              <w:r w:rsidR="0043116C" w:rsidRPr="00FD6329">
                <w:rPr>
                  <w:rFonts w:ascii="Times New Roman" w:hAnsi="Times New Roman" w:cs="Times New Roman"/>
                  <w:noProof/>
                  <w:sz w:val="24"/>
                  <w:szCs w:val="24"/>
                </w:rPr>
                <w:t xml:space="preserve">Chen, H. M., Schütz, R., Kazman, R., &amp; Matthes, F.. </w:t>
              </w:r>
              <w:r w:rsidR="0043116C" w:rsidRPr="00173800">
                <w:rPr>
                  <w:rFonts w:ascii="Times New Roman" w:hAnsi="Times New Roman" w:cs="Times New Roman"/>
                  <w:noProof/>
                  <w:sz w:val="24"/>
                  <w:szCs w:val="24"/>
                </w:rPr>
                <w:t xml:space="preserve">(2016). Amazon in the air: Innovating with big data at Lufthansa. </w:t>
              </w:r>
              <w:r w:rsidR="0043116C" w:rsidRPr="00173800">
                <w:rPr>
                  <w:rFonts w:ascii="Times New Roman" w:hAnsi="Times New Roman" w:cs="Times New Roman"/>
                  <w:i/>
                  <w:iCs/>
                  <w:noProof/>
                  <w:sz w:val="24"/>
                  <w:szCs w:val="24"/>
                </w:rPr>
                <w:t>In 2016 49th Hawaii International Conference on System Sciences (HICSS)</w:t>
              </w:r>
              <w:r w:rsidR="0043116C" w:rsidRPr="00173800">
                <w:rPr>
                  <w:rFonts w:ascii="Times New Roman" w:hAnsi="Times New Roman" w:cs="Times New Roman"/>
                  <w:noProof/>
                  <w:sz w:val="24"/>
                  <w:szCs w:val="24"/>
                </w:rPr>
                <w:t>, 5096 - 5105.</w:t>
              </w:r>
            </w:p>
            <w:p w:rsidR="004357F8" w:rsidRPr="00173800" w:rsidRDefault="0043116C" w:rsidP="00173800">
              <w:pPr>
                <w:pStyle w:val="Bibliography"/>
                <w:spacing w:after="0" w:line="480" w:lineRule="auto"/>
                <w:ind w:left="720" w:hanging="720"/>
                <w:rPr>
                  <w:rFonts w:ascii="Times New Roman" w:hAnsi="Times New Roman" w:cs="Times New Roman"/>
                  <w:noProof/>
                  <w:sz w:val="24"/>
                  <w:szCs w:val="24"/>
                </w:rPr>
              </w:pPr>
              <w:r w:rsidRPr="00173800">
                <w:rPr>
                  <w:rFonts w:ascii="Times New Roman" w:hAnsi="Times New Roman" w:cs="Times New Roman"/>
                  <w:noProof/>
                  <w:sz w:val="24"/>
                  <w:szCs w:val="24"/>
                </w:rPr>
                <w:t xml:space="preserve">Cloud, A. E. C. (2011). Amazon web services. </w:t>
              </w:r>
              <w:r w:rsidRPr="00173800">
                <w:rPr>
                  <w:rFonts w:ascii="Times New Roman" w:hAnsi="Times New Roman" w:cs="Times New Roman"/>
                  <w:i/>
                  <w:iCs/>
                  <w:noProof/>
                  <w:sz w:val="24"/>
                  <w:szCs w:val="24"/>
                </w:rPr>
                <w:t>Retrieved November, 9(2011)</w:t>
              </w:r>
              <w:r w:rsidRPr="00173800">
                <w:rPr>
                  <w:rFonts w:ascii="Times New Roman" w:hAnsi="Times New Roman" w:cs="Times New Roman"/>
                  <w:noProof/>
                  <w:sz w:val="24"/>
                  <w:szCs w:val="24"/>
                </w:rPr>
                <w:t>.</w:t>
              </w:r>
            </w:p>
            <w:p w:rsidR="004357F8" w:rsidRPr="00173800" w:rsidRDefault="0043116C" w:rsidP="00173800">
              <w:pPr>
                <w:pStyle w:val="Bibliography"/>
                <w:spacing w:after="0" w:line="480" w:lineRule="auto"/>
                <w:ind w:left="720" w:hanging="720"/>
                <w:rPr>
                  <w:rFonts w:ascii="Times New Roman" w:hAnsi="Times New Roman" w:cs="Times New Roman"/>
                  <w:noProof/>
                  <w:sz w:val="24"/>
                  <w:szCs w:val="24"/>
                </w:rPr>
              </w:pPr>
              <w:r w:rsidRPr="00173800">
                <w:rPr>
                  <w:rFonts w:ascii="Times New Roman" w:hAnsi="Times New Roman" w:cs="Times New Roman"/>
                  <w:noProof/>
                  <w:sz w:val="24"/>
                  <w:szCs w:val="24"/>
                </w:rPr>
                <w:lastRenderedPageBreak/>
                <w:t xml:space="preserve">Cook, B. (2018). Formal reasoning about the security of amazon web services. </w:t>
              </w:r>
              <w:r w:rsidRPr="00173800">
                <w:rPr>
                  <w:rFonts w:ascii="Times New Roman" w:hAnsi="Times New Roman" w:cs="Times New Roman"/>
                  <w:i/>
                  <w:iCs/>
                  <w:noProof/>
                  <w:sz w:val="24"/>
                  <w:szCs w:val="24"/>
                </w:rPr>
                <w:t>International Conference on Computer</w:t>
              </w:r>
              <w:r w:rsidR="005546E7" w:rsidRPr="00173800">
                <w:rPr>
                  <w:rFonts w:ascii="Times New Roman" w:hAnsi="Times New Roman" w:cs="Times New Roman"/>
                  <w:i/>
                  <w:iCs/>
                  <w:noProof/>
                  <w:sz w:val="24"/>
                  <w:szCs w:val="24"/>
                </w:rPr>
                <w:t>-</w:t>
              </w:r>
              <w:r w:rsidRPr="00173800">
                <w:rPr>
                  <w:rFonts w:ascii="Times New Roman" w:hAnsi="Times New Roman" w:cs="Times New Roman"/>
                  <w:i/>
                  <w:iCs/>
                  <w:noProof/>
                  <w:sz w:val="24"/>
                  <w:szCs w:val="24"/>
                </w:rPr>
                <w:t>Aided Verification</w:t>
              </w:r>
              <w:r w:rsidRPr="00173800">
                <w:rPr>
                  <w:rFonts w:ascii="Times New Roman" w:hAnsi="Times New Roman" w:cs="Times New Roman"/>
                  <w:noProof/>
                  <w:sz w:val="24"/>
                  <w:szCs w:val="24"/>
                </w:rPr>
                <w:t>, 38 - 47.</w:t>
              </w:r>
            </w:p>
            <w:p w:rsidR="00AC76E8" w:rsidRPr="00173800" w:rsidRDefault="0043116C" w:rsidP="00173800">
              <w:pPr>
                <w:spacing w:line="480" w:lineRule="auto"/>
                <w:rPr>
                  <w:rFonts w:ascii="Times New Roman" w:hAnsi="Times New Roman" w:cs="Times New Roman"/>
                  <w:sz w:val="24"/>
                  <w:szCs w:val="24"/>
                </w:rPr>
              </w:pPr>
              <w:r w:rsidRPr="00173800">
                <w:rPr>
                  <w:rFonts w:ascii="Times New Roman" w:hAnsi="Times New Roman" w:cs="Times New Roman"/>
                  <w:color w:val="222222"/>
                  <w:sz w:val="24"/>
                  <w:szCs w:val="24"/>
                  <w:shd w:val="clear" w:color="auto" w:fill="FFFFFF"/>
                </w:rPr>
                <w:t>Graham, B., Dodd, D. L. F., &amp; Cottle, S. (1934). </w:t>
              </w:r>
              <w:r w:rsidRPr="00173800">
                <w:rPr>
                  <w:rFonts w:ascii="Times New Roman" w:hAnsi="Times New Roman" w:cs="Times New Roman"/>
                  <w:i/>
                  <w:iCs/>
                  <w:color w:val="222222"/>
                  <w:sz w:val="24"/>
                  <w:szCs w:val="24"/>
                  <w:shd w:val="clear" w:color="auto" w:fill="FFFFFF"/>
                </w:rPr>
                <w:t>Security analysis</w:t>
              </w:r>
              <w:r w:rsidRPr="00173800">
                <w:rPr>
                  <w:rFonts w:ascii="Times New Roman" w:hAnsi="Times New Roman" w:cs="Times New Roman"/>
                  <w:color w:val="222222"/>
                  <w:sz w:val="24"/>
                  <w:szCs w:val="24"/>
                  <w:shd w:val="clear" w:color="auto" w:fill="FFFFFF"/>
                </w:rPr>
                <w:t> (pp. 44-45). New York: McGraw-Hill.</w:t>
              </w:r>
            </w:p>
            <w:p w:rsidR="004357F8" w:rsidRPr="00173800" w:rsidRDefault="0043116C" w:rsidP="00173800">
              <w:pPr>
                <w:pStyle w:val="Bibliography"/>
                <w:spacing w:after="0" w:line="480" w:lineRule="auto"/>
                <w:ind w:left="720" w:hanging="720"/>
                <w:rPr>
                  <w:rFonts w:ascii="Times New Roman" w:hAnsi="Times New Roman" w:cs="Times New Roman"/>
                  <w:noProof/>
                  <w:sz w:val="24"/>
                  <w:szCs w:val="24"/>
                </w:rPr>
              </w:pPr>
              <w:r w:rsidRPr="00173800">
                <w:rPr>
                  <w:rFonts w:ascii="Times New Roman" w:hAnsi="Times New Roman" w:cs="Times New Roman"/>
                  <w:noProof/>
                  <w:sz w:val="24"/>
                  <w:szCs w:val="24"/>
                </w:rPr>
                <w:t xml:space="preserve">Pipino, L.L., Lee Y.W., &amp; Wang, R.Y. (2002). Data quality assessment. </w:t>
              </w:r>
              <w:r w:rsidRPr="00173800">
                <w:rPr>
                  <w:rFonts w:ascii="Times New Roman" w:hAnsi="Times New Roman" w:cs="Times New Roman"/>
                  <w:i/>
                  <w:iCs/>
                  <w:noProof/>
                  <w:sz w:val="24"/>
                  <w:szCs w:val="24"/>
                </w:rPr>
                <w:t>Communications of the ACM</w:t>
              </w:r>
              <w:r w:rsidRPr="00173800">
                <w:rPr>
                  <w:rFonts w:ascii="Times New Roman" w:hAnsi="Times New Roman" w:cs="Times New Roman"/>
                  <w:noProof/>
                  <w:sz w:val="24"/>
                  <w:szCs w:val="24"/>
                </w:rPr>
                <w:t>, 211 - 218.</w:t>
              </w:r>
            </w:p>
            <w:p w:rsidR="00D8307B" w:rsidRPr="00173800" w:rsidRDefault="00542AEA" w:rsidP="00173800">
              <w:pPr>
                <w:spacing w:after="0" w:line="480" w:lineRule="auto"/>
                <w:rPr>
                  <w:rFonts w:ascii="Times New Roman" w:hAnsi="Times New Roman" w:cs="Times New Roman"/>
                  <w:sz w:val="24"/>
                  <w:szCs w:val="24"/>
                </w:rPr>
              </w:pPr>
              <w:r w:rsidRPr="00173800">
                <w:rPr>
                  <w:rFonts w:ascii="Times New Roman" w:hAnsi="Times New Roman" w:cs="Times New Roman"/>
                  <w:b/>
                  <w:bCs/>
                  <w:noProof/>
                  <w:sz w:val="24"/>
                  <w:szCs w:val="24"/>
                </w:rPr>
                <w:fldChar w:fldCharType="end"/>
              </w:r>
              <w:r w:rsidR="00AC76E8" w:rsidRPr="00173800">
                <w:rPr>
                  <w:rFonts w:ascii="Times New Roman" w:hAnsi="Times New Roman" w:cs="Times New Roman"/>
                  <w:b/>
                  <w:bCs/>
                  <w:noProof/>
                  <w:sz w:val="24"/>
                  <w:szCs w:val="24"/>
                </w:rPr>
                <w:tab/>
              </w:r>
              <w:r w:rsidR="00AC76E8" w:rsidRPr="00173800">
                <w:rPr>
                  <w:rFonts w:ascii="Times New Roman" w:hAnsi="Times New Roman" w:cs="Times New Roman"/>
                  <w:color w:val="222222"/>
                  <w:sz w:val="24"/>
                  <w:szCs w:val="24"/>
                  <w:shd w:val="clear" w:color="auto" w:fill="FFFFFF"/>
                </w:rPr>
                <w:t>Shaikh, F. B., &amp; Haider, S. (2011, December). Security threats in cloud computing. In </w:t>
              </w:r>
              <w:r w:rsidR="00AC76E8" w:rsidRPr="00173800">
                <w:rPr>
                  <w:rFonts w:ascii="Times New Roman" w:hAnsi="Times New Roman" w:cs="Times New Roman"/>
                  <w:i/>
                  <w:iCs/>
                  <w:color w:val="222222"/>
                  <w:sz w:val="24"/>
                  <w:szCs w:val="24"/>
                  <w:shd w:val="clear" w:color="auto" w:fill="FFFFFF"/>
                </w:rPr>
                <w:t>2011 International Conference for Internet Technology and Secured Transactions</w:t>
              </w:r>
              <w:r w:rsidR="00AC76E8" w:rsidRPr="00173800">
                <w:rPr>
                  <w:rFonts w:ascii="Times New Roman" w:hAnsi="Times New Roman" w:cs="Times New Roman"/>
                  <w:color w:val="222222"/>
                  <w:sz w:val="24"/>
                  <w:szCs w:val="24"/>
                  <w:shd w:val="clear" w:color="auto" w:fill="FFFFFF"/>
                </w:rPr>
                <w:t> (pp. 214-219). IEEE.</w:t>
              </w:r>
            </w:p>
          </w:sdtContent>
        </w:sdt>
      </w:sdtContent>
    </w:sdt>
    <w:sectPr w:rsidR="00D8307B" w:rsidRPr="00173800" w:rsidSect="006D30BD">
      <w:headerReference w:type="default" r:id="rId18"/>
      <w:head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9BC" w:rsidRDefault="00EC19BC" w:rsidP="00542AEA">
      <w:pPr>
        <w:spacing w:after="0" w:line="240" w:lineRule="auto"/>
      </w:pPr>
      <w:r>
        <w:separator/>
      </w:r>
    </w:p>
  </w:endnote>
  <w:endnote w:type="continuationSeparator" w:id="0">
    <w:p w:rsidR="00EC19BC" w:rsidRDefault="00EC19BC" w:rsidP="0054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9BC" w:rsidRDefault="00EC19BC" w:rsidP="00542AEA">
      <w:pPr>
        <w:spacing w:after="0" w:line="240" w:lineRule="auto"/>
      </w:pPr>
      <w:r>
        <w:separator/>
      </w:r>
    </w:p>
  </w:footnote>
  <w:footnote w:type="continuationSeparator" w:id="0">
    <w:p w:rsidR="00EC19BC" w:rsidRDefault="00EC19BC" w:rsidP="00542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8233294"/>
      <w:docPartObj>
        <w:docPartGallery w:val="Page Numbers (Top of Page)"/>
        <w:docPartUnique/>
      </w:docPartObj>
    </w:sdtPr>
    <w:sdtEndPr>
      <w:rPr>
        <w:noProof/>
      </w:rPr>
    </w:sdtEndPr>
    <w:sdtContent>
      <w:p w:rsidR="00E52155" w:rsidRDefault="00542AEA">
        <w:pPr>
          <w:pStyle w:val="Header"/>
          <w:jc w:val="right"/>
        </w:pPr>
        <w:r w:rsidRPr="00E52155">
          <w:rPr>
            <w:rFonts w:ascii="Times New Roman" w:hAnsi="Times New Roman" w:cs="Times New Roman"/>
            <w:sz w:val="24"/>
            <w:szCs w:val="24"/>
          </w:rPr>
          <w:fldChar w:fldCharType="begin"/>
        </w:r>
        <w:r w:rsidR="0043116C" w:rsidRPr="00E52155">
          <w:rPr>
            <w:rFonts w:ascii="Times New Roman" w:hAnsi="Times New Roman" w:cs="Times New Roman"/>
            <w:sz w:val="24"/>
            <w:szCs w:val="24"/>
          </w:rPr>
          <w:instrText xml:space="preserve"> PAGE   \* MERGEFORMAT </w:instrText>
        </w:r>
        <w:r w:rsidRPr="00E52155">
          <w:rPr>
            <w:rFonts w:ascii="Times New Roman" w:hAnsi="Times New Roman" w:cs="Times New Roman"/>
            <w:sz w:val="24"/>
            <w:szCs w:val="24"/>
          </w:rPr>
          <w:fldChar w:fldCharType="separate"/>
        </w:r>
        <w:r w:rsidR="000464EA">
          <w:rPr>
            <w:rFonts w:ascii="Times New Roman" w:hAnsi="Times New Roman" w:cs="Times New Roman"/>
            <w:noProof/>
            <w:sz w:val="24"/>
            <w:szCs w:val="24"/>
          </w:rPr>
          <w:t>13</w:t>
        </w:r>
        <w:r w:rsidRPr="00E52155">
          <w:rPr>
            <w:rFonts w:ascii="Times New Roman" w:hAnsi="Times New Roman" w:cs="Times New Roman"/>
            <w:noProof/>
            <w:sz w:val="24"/>
            <w:szCs w:val="24"/>
          </w:rPr>
          <w:fldChar w:fldCharType="end"/>
        </w:r>
      </w:p>
    </w:sdtContent>
  </w:sdt>
  <w:p w:rsidR="00E52155" w:rsidRPr="00E52155" w:rsidRDefault="0043116C">
    <w:pPr>
      <w:pStyle w:val="Header"/>
      <w:rPr>
        <w:rFonts w:ascii="Times New Roman" w:hAnsi="Times New Roman" w:cs="Times New Roman"/>
        <w:sz w:val="24"/>
        <w:szCs w:val="24"/>
      </w:rPr>
    </w:pPr>
    <w:r w:rsidRPr="00E52155">
      <w:rPr>
        <w:rFonts w:ascii="Times New Roman" w:hAnsi="Times New Roman" w:cs="Times New Roman"/>
        <w:sz w:val="24"/>
        <w:szCs w:val="24"/>
      </w:rPr>
      <w:t>AMAZON’S DATA NEEDS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97497"/>
      <w:docPartObj>
        <w:docPartGallery w:val="Page Numbers (Top of Page)"/>
        <w:docPartUnique/>
      </w:docPartObj>
    </w:sdtPr>
    <w:sdtEndPr>
      <w:rPr>
        <w:noProof/>
      </w:rPr>
    </w:sdtEndPr>
    <w:sdtContent>
      <w:p w:rsidR="006D30BD" w:rsidRDefault="00542AEA">
        <w:pPr>
          <w:pStyle w:val="Header"/>
          <w:jc w:val="right"/>
        </w:pPr>
        <w:r>
          <w:fldChar w:fldCharType="begin"/>
        </w:r>
        <w:r w:rsidR="0043116C">
          <w:instrText xml:space="preserve"> PAGE   \* MERGEFORMAT </w:instrText>
        </w:r>
        <w:r>
          <w:fldChar w:fldCharType="separate"/>
        </w:r>
        <w:r w:rsidR="000464EA">
          <w:rPr>
            <w:noProof/>
          </w:rPr>
          <w:t>1</w:t>
        </w:r>
        <w:r>
          <w:rPr>
            <w:noProof/>
          </w:rPr>
          <w:fldChar w:fldCharType="end"/>
        </w:r>
      </w:p>
    </w:sdtContent>
  </w:sdt>
  <w:p w:rsidR="006D30BD" w:rsidRPr="006D30BD" w:rsidRDefault="0043116C">
    <w:pPr>
      <w:pStyle w:val="Header"/>
      <w:rPr>
        <w:rFonts w:ascii="Times New Roman" w:hAnsi="Times New Roman" w:cs="Times New Roman"/>
        <w:sz w:val="24"/>
        <w:szCs w:val="24"/>
      </w:rPr>
    </w:pPr>
    <w:r w:rsidRPr="006D30BD">
      <w:rPr>
        <w:rFonts w:ascii="Times New Roman" w:hAnsi="Times New Roman" w:cs="Times New Roman"/>
        <w:sz w:val="24"/>
        <w:szCs w:val="24"/>
      </w:rPr>
      <w:t xml:space="preserve">Running head: </w:t>
    </w:r>
    <w:r w:rsidR="00CC3F4D" w:rsidRPr="006D30BD">
      <w:rPr>
        <w:rFonts w:ascii="Times New Roman" w:hAnsi="Times New Roman" w:cs="Times New Roman"/>
        <w:sz w:val="24"/>
        <w:szCs w:val="24"/>
      </w:rPr>
      <w:t>AMAZON’S DATA NEEDS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AcBMyMLA2MDQ3MjJR2l4NTi4sz8PJACk1oA2tjY1CwAAAA="/>
  </w:docVars>
  <w:rsids>
    <w:rsidRoot w:val="006D30BD"/>
    <w:rsid w:val="000072D6"/>
    <w:rsid w:val="00011CDA"/>
    <w:rsid w:val="00020AAE"/>
    <w:rsid w:val="00026CB2"/>
    <w:rsid w:val="000464EA"/>
    <w:rsid w:val="0006168A"/>
    <w:rsid w:val="000704DE"/>
    <w:rsid w:val="00073765"/>
    <w:rsid w:val="00084FD8"/>
    <w:rsid w:val="00097D50"/>
    <w:rsid w:val="000E7DAF"/>
    <w:rsid w:val="0010385F"/>
    <w:rsid w:val="00120748"/>
    <w:rsid w:val="00131CA0"/>
    <w:rsid w:val="00141DDD"/>
    <w:rsid w:val="00160466"/>
    <w:rsid w:val="00173800"/>
    <w:rsid w:val="00181189"/>
    <w:rsid w:val="001B3D92"/>
    <w:rsid w:val="001F1208"/>
    <w:rsid w:val="00222632"/>
    <w:rsid w:val="0025220A"/>
    <w:rsid w:val="002840D0"/>
    <w:rsid w:val="00296F6B"/>
    <w:rsid w:val="002B69A2"/>
    <w:rsid w:val="002C540F"/>
    <w:rsid w:val="002D74FA"/>
    <w:rsid w:val="002E05B1"/>
    <w:rsid w:val="003139B2"/>
    <w:rsid w:val="00315D38"/>
    <w:rsid w:val="00316AFD"/>
    <w:rsid w:val="00400DDC"/>
    <w:rsid w:val="00410735"/>
    <w:rsid w:val="0041239B"/>
    <w:rsid w:val="00416CED"/>
    <w:rsid w:val="0043116C"/>
    <w:rsid w:val="0043186E"/>
    <w:rsid w:val="004357F8"/>
    <w:rsid w:val="004446D6"/>
    <w:rsid w:val="0045373E"/>
    <w:rsid w:val="00476F40"/>
    <w:rsid w:val="004863E8"/>
    <w:rsid w:val="0049345D"/>
    <w:rsid w:val="004A3C40"/>
    <w:rsid w:val="004A55A2"/>
    <w:rsid w:val="004B2CB0"/>
    <w:rsid w:val="00510B69"/>
    <w:rsid w:val="00523D6C"/>
    <w:rsid w:val="00533B87"/>
    <w:rsid w:val="00542AEA"/>
    <w:rsid w:val="00551F28"/>
    <w:rsid w:val="00553A60"/>
    <w:rsid w:val="005546E7"/>
    <w:rsid w:val="00573F5E"/>
    <w:rsid w:val="005869FF"/>
    <w:rsid w:val="00596641"/>
    <w:rsid w:val="005A264B"/>
    <w:rsid w:val="005E6BD7"/>
    <w:rsid w:val="00604430"/>
    <w:rsid w:val="006156F9"/>
    <w:rsid w:val="00620B6D"/>
    <w:rsid w:val="00623C32"/>
    <w:rsid w:val="00631057"/>
    <w:rsid w:val="00651F48"/>
    <w:rsid w:val="006710A0"/>
    <w:rsid w:val="00685BB6"/>
    <w:rsid w:val="006D30BD"/>
    <w:rsid w:val="006F56D5"/>
    <w:rsid w:val="00707EB7"/>
    <w:rsid w:val="007424BE"/>
    <w:rsid w:val="007469E6"/>
    <w:rsid w:val="00767506"/>
    <w:rsid w:val="00787751"/>
    <w:rsid w:val="007B2AD0"/>
    <w:rsid w:val="007D0878"/>
    <w:rsid w:val="007D2681"/>
    <w:rsid w:val="007D64AA"/>
    <w:rsid w:val="008121EB"/>
    <w:rsid w:val="00814B8C"/>
    <w:rsid w:val="00863BFD"/>
    <w:rsid w:val="00880A1D"/>
    <w:rsid w:val="008A7FD4"/>
    <w:rsid w:val="008B7398"/>
    <w:rsid w:val="008C4CA8"/>
    <w:rsid w:val="008E5E71"/>
    <w:rsid w:val="0090663A"/>
    <w:rsid w:val="00916947"/>
    <w:rsid w:val="00930EE6"/>
    <w:rsid w:val="009770AC"/>
    <w:rsid w:val="009B2DA2"/>
    <w:rsid w:val="009C39E5"/>
    <w:rsid w:val="009D15DC"/>
    <w:rsid w:val="009D7307"/>
    <w:rsid w:val="00A11D0A"/>
    <w:rsid w:val="00A12AA7"/>
    <w:rsid w:val="00A15455"/>
    <w:rsid w:val="00A64EBD"/>
    <w:rsid w:val="00A675DD"/>
    <w:rsid w:val="00A90892"/>
    <w:rsid w:val="00AA5F4F"/>
    <w:rsid w:val="00AC76E8"/>
    <w:rsid w:val="00AC7711"/>
    <w:rsid w:val="00AD2CB1"/>
    <w:rsid w:val="00AD3DF4"/>
    <w:rsid w:val="00AF3157"/>
    <w:rsid w:val="00B04EC2"/>
    <w:rsid w:val="00B10A1E"/>
    <w:rsid w:val="00B259E6"/>
    <w:rsid w:val="00B55C26"/>
    <w:rsid w:val="00B7387F"/>
    <w:rsid w:val="00BF79EA"/>
    <w:rsid w:val="00C15D66"/>
    <w:rsid w:val="00C20403"/>
    <w:rsid w:val="00C8233F"/>
    <w:rsid w:val="00CA4BFA"/>
    <w:rsid w:val="00CC3F4D"/>
    <w:rsid w:val="00CE5984"/>
    <w:rsid w:val="00D115F4"/>
    <w:rsid w:val="00D44766"/>
    <w:rsid w:val="00D4752C"/>
    <w:rsid w:val="00D8307B"/>
    <w:rsid w:val="00D97B34"/>
    <w:rsid w:val="00DA5FF4"/>
    <w:rsid w:val="00DD4F25"/>
    <w:rsid w:val="00DF481B"/>
    <w:rsid w:val="00DF6896"/>
    <w:rsid w:val="00E10AB6"/>
    <w:rsid w:val="00E3227C"/>
    <w:rsid w:val="00E338DF"/>
    <w:rsid w:val="00E45570"/>
    <w:rsid w:val="00E52155"/>
    <w:rsid w:val="00E660AC"/>
    <w:rsid w:val="00E947A5"/>
    <w:rsid w:val="00E95968"/>
    <w:rsid w:val="00EA2561"/>
    <w:rsid w:val="00EC19BC"/>
    <w:rsid w:val="00EC19FF"/>
    <w:rsid w:val="00ED0C74"/>
    <w:rsid w:val="00F254D9"/>
    <w:rsid w:val="00F5463A"/>
    <w:rsid w:val="00F66E8B"/>
    <w:rsid w:val="00F75A24"/>
    <w:rsid w:val="00F95355"/>
    <w:rsid w:val="00FA62CD"/>
    <w:rsid w:val="00FD41C7"/>
    <w:rsid w:val="00FD63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2F4A4F-B9CA-46BA-A06B-A461173A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355"/>
  </w:style>
  <w:style w:type="paragraph" w:styleId="Heading1">
    <w:name w:val="heading 1"/>
    <w:basedOn w:val="Normal"/>
    <w:next w:val="Normal"/>
    <w:link w:val="Heading1Char"/>
    <w:uiPriority w:val="9"/>
    <w:qFormat/>
    <w:rsid w:val="00026C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0BD"/>
  </w:style>
  <w:style w:type="paragraph" w:styleId="Footer">
    <w:name w:val="footer"/>
    <w:basedOn w:val="Normal"/>
    <w:link w:val="FooterChar"/>
    <w:uiPriority w:val="99"/>
    <w:unhideWhenUsed/>
    <w:rsid w:val="006D3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0BD"/>
  </w:style>
  <w:style w:type="character" w:customStyle="1" w:styleId="Heading1Char">
    <w:name w:val="Heading 1 Char"/>
    <w:basedOn w:val="DefaultParagraphFont"/>
    <w:link w:val="Heading1"/>
    <w:uiPriority w:val="9"/>
    <w:rsid w:val="00026CB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026CB2"/>
  </w:style>
  <w:style w:type="table" w:styleId="TableGrid">
    <w:name w:val="Table Grid"/>
    <w:basedOn w:val="TableNormal"/>
    <w:uiPriority w:val="39"/>
    <w:rsid w:val="00863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C771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1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F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image" Target="media/image1.png"/><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26E501-2E60-4198-905C-66ACD0AB528B}" type="doc">
      <dgm:prSet loTypeId="urn:microsoft.com/office/officeart/2005/8/layout/process1" loCatId="process" qsTypeId="urn:microsoft.com/office/officeart/2005/8/quickstyle/simple1" qsCatId="simple" csTypeId="urn:microsoft.com/office/officeart/2005/8/colors/accent1_2" csCatId="accent1" phldr="1"/>
      <dgm:spPr/>
    </dgm:pt>
    <dgm:pt modelId="{640BC83D-28B2-4B4F-AA5A-329ED847C380}">
      <dgm:prSet phldrT="[Text]" custT="1"/>
      <dgm:spPr/>
      <dgm:t>
        <a:bodyPr/>
        <a:lstStyle/>
        <a:p>
          <a:r>
            <a:rPr lang="en-US" sz="1200"/>
            <a:t>send inventory</a:t>
          </a:r>
        </a:p>
      </dgm:t>
    </dgm:pt>
    <dgm:pt modelId="{C963FFC5-288A-478B-87BF-567597B79A23}" type="parTrans" cxnId="{8A9B02EC-D159-4EB1-8C76-C68EAFA46226}">
      <dgm:prSet/>
      <dgm:spPr/>
      <dgm:t>
        <a:bodyPr/>
        <a:lstStyle/>
        <a:p>
          <a:endParaRPr lang="en-US"/>
        </a:p>
      </dgm:t>
    </dgm:pt>
    <dgm:pt modelId="{47E5E8E1-C881-48FF-AA39-9508D25718CC}" type="sibTrans" cxnId="{8A9B02EC-D159-4EB1-8C76-C68EAFA46226}">
      <dgm:prSet/>
      <dgm:spPr/>
      <dgm:t>
        <a:bodyPr/>
        <a:lstStyle/>
        <a:p>
          <a:endParaRPr lang="en-US"/>
        </a:p>
      </dgm:t>
    </dgm:pt>
    <dgm:pt modelId="{DDA4DC4E-7942-4B21-8F44-9C704126B8FB}">
      <dgm:prSet phldrT="[Text]" custT="1"/>
      <dgm:spPr/>
      <dgm:t>
        <a:bodyPr/>
        <a:lstStyle/>
        <a:p>
          <a:r>
            <a:rPr lang="en-US" sz="1200"/>
            <a:t>Receive and store</a:t>
          </a:r>
        </a:p>
      </dgm:t>
    </dgm:pt>
    <dgm:pt modelId="{D8BE47FC-C63A-46EC-BEAB-0260E9CFCE39}" type="parTrans" cxnId="{C98BCD1B-1CD6-477E-870B-18E3FA4896E0}">
      <dgm:prSet/>
      <dgm:spPr/>
      <dgm:t>
        <a:bodyPr/>
        <a:lstStyle/>
        <a:p>
          <a:endParaRPr lang="en-US"/>
        </a:p>
      </dgm:t>
    </dgm:pt>
    <dgm:pt modelId="{56B46DBF-8B76-44CB-9F34-DA1F7389757C}" type="sibTrans" cxnId="{C98BCD1B-1CD6-477E-870B-18E3FA4896E0}">
      <dgm:prSet/>
      <dgm:spPr/>
      <dgm:t>
        <a:bodyPr/>
        <a:lstStyle/>
        <a:p>
          <a:endParaRPr lang="en-US"/>
        </a:p>
      </dgm:t>
    </dgm:pt>
    <dgm:pt modelId="{2BEFB7F7-85FB-4E43-9CAE-D1EA01ED9457}">
      <dgm:prSet phldrT="[Text]" custT="1"/>
      <dgm:spPr/>
      <dgm:t>
        <a:bodyPr/>
        <a:lstStyle/>
        <a:p>
          <a:r>
            <a:rPr lang="en-US" sz="1500"/>
            <a:t>pick,pack and </a:t>
          </a:r>
          <a:r>
            <a:rPr lang="en-US" sz="1200"/>
            <a:t>ship</a:t>
          </a:r>
        </a:p>
      </dgm:t>
    </dgm:pt>
    <dgm:pt modelId="{7FC223D5-B7CA-4565-BD24-CC0F45DDF48D}" type="parTrans" cxnId="{060BB0A7-ED94-4B9C-A6E4-CD0D7BA6EA38}">
      <dgm:prSet/>
      <dgm:spPr/>
      <dgm:t>
        <a:bodyPr/>
        <a:lstStyle/>
        <a:p>
          <a:endParaRPr lang="en-US"/>
        </a:p>
      </dgm:t>
    </dgm:pt>
    <dgm:pt modelId="{6DC68F89-DA5C-4561-8B45-4C56FD3FE337}" type="sibTrans" cxnId="{060BB0A7-ED94-4B9C-A6E4-CD0D7BA6EA38}">
      <dgm:prSet/>
      <dgm:spPr/>
      <dgm:t>
        <a:bodyPr/>
        <a:lstStyle/>
        <a:p>
          <a:endParaRPr lang="en-US"/>
        </a:p>
      </dgm:t>
    </dgm:pt>
    <dgm:pt modelId="{F838F5EF-37DC-4A02-AF87-D9AA79E36ADC}">
      <dgm:prSet custT="1"/>
      <dgm:spPr/>
      <dgm:t>
        <a:bodyPr/>
        <a:lstStyle/>
        <a:p>
          <a:r>
            <a:rPr lang="en-US" sz="1200"/>
            <a:t>Receive and stoReceive and storere</a:t>
          </a:r>
        </a:p>
      </dgm:t>
    </dgm:pt>
    <dgm:pt modelId="{AD49AC7E-A3B7-41DF-BD88-4F454CF08DA7}" type="parTrans" cxnId="{8ECE82A6-5F8B-4A65-81D4-A655329E9606}">
      <dgm:prSet/>
      <dgm:spPr/>
      <dgm:t>
        <a:bodyPr/>
        <a:lstStyle/>
        <a:p>
          <a:endParaRPr lang="en-US"/>
        </a:p>
      </dgm:t>
    </dgm:pt>
    <dgm:pt modelId="{06F63729-C33B-4476-8DAC-D36405C0C2EC}" type="sibTrans" cxnId="{8ECE82A6-5F8B-4A65-81D4-A655329E9606}">
      <dgm:prSet/>
      <dgm:spPr/>
      <dgm:t>
        <a:bodyPr/>
        <a:lstStyle/>
        <a:p>
          <a:endParaRPr lang="en-US"/>
        </a:p>
      </dgm:t>
    </dgm:pt>
    <dgm:pt modelId="{92C99CEC-A26F-4E15-BAC8-D3915376CFFD}" type="pres">
      <dgm:prSet presAssocID="{AE26E501-2E60-4198-905C-66ACD0AB528B}" presName="Name0" presStyleCnt="0">
        <dgm:presLayoutVars>
          <dgm:dir/>
          <dgm:resizeHandles val="exact"/>
        </dgm:presLayoutVars>
      </dgm:prSet>
      <dgm:spPr/>
    </dgm:pt>
    <dgm:pt modelId="{21C5E0D2-CA7B-41BD-95A0-431B12679722}" type="pres">
      <dgm:prSet presAssocID="{640BC83D-28B2-4B4F-AA5A-329ED847C380}" presName="node" presStyleLbl="node1" presStyleIdx="0" presStyleCnt="4">
        <dgm:presLayoutVars>
          <dgm:bulletEnabled val="1"/>
        </dgm:presLayoutVars>
      </dgm:prSet>
      <dgm:spPr/>
      <dgm:t>
        <a:bodyPr/>
        <a:lstStyle/>
        <a:p>
          <a:endParaRPr lang="en-US"/>
        </a:p>
      </dgm:t>
    </dgm:pt>
    <dgm:pt modelId="{9DFD9930-C47B-423F-96FD-F4A5EF2A3212}" type="pres">
      <dgm:prSet presAssocID="{47E5E8E1-C881-48FF-AA39-9508D25718CC}" presName="sibTrans" presStyleLbl="sibTrans2D1" presStyleIdx="0" presStyleCnt="3"/>
      <dgm:spPr/>
      <dgm:t>
        <a:bodyPr/>
        <a:lstStyle/>
        <a:p>
          <a:endParaRPr lang="en-US"/>
        </a:p>
      </dgm:t>
    </dgm:pt>
    <dgm:pt modelId="{35E61076-3AE9-4498-AB76-AC322D966FC1}" type="pres">
      <dgm:prSet presAssocID="{47E5E8E1-C881-48FF-AA39-9508D25718CC}" presName="connectorText" presStyleLbl="sibTrans2D1" presStyleIdx="0" presStyleCnt="3"/>
      <dgm:spPr/>
      <dgm:t>
        <a:bodyPr/>
        <a:lstStyle/>
        <a:p>
          <a:endParaRPr lang="en-US"/>
        </a:p>
      </dgm:t>
    </dgm:pt>
    <dgm:pt modelId="{40CAB503-328C-44D9-BEC4-4247309B747D}" type="pres">
      <dgm:prSet presAssocID="{DDA4DC4E-7942-4B21-8F44-9C704126B8FB}" presName="node" presStyleLbl="node1" presStyleIdx="1" presStyleCnt="4">
        <dgm:presLayoutVars>
          <dgm:bulletEnabled val="1"/>
        </dgm:presLayoutVars>
      </dgm:prSet>
      <dgm:spPr/>
      <dgm:t>
        <a:bodyPr/>
        <a:lstStyle/>
        <a:p>
          <a:endParaRPr lang="en-US"/>
        </a:p>
      </dgm:t>
    </dgm:pt>
    <dgm:pt modelId="{277F102A-AB01-4EB0-8E13-515945AAABA8}" type="pres">
      <dgm:prSet presAssocID="{56B46DBF-8B76-44CB-9F34-DA1F7389757C}" presName="sibTrans" presStyleLbl="sibTrans2D1" presStyleIdx="1" presStyleCnt="3"/>
      <dgm:spPr/>
      <dgm:t>
        <a:bodyPr/>
        <a:lstStyle/>
        <a:p>
          <a:endParaRPr lang="en-US"/>
        </a:p>
      </dgm:t>
    </dgm:pt>
    <dgm:pt modelId="{BA50DE16-FC72-45A2-91AA-9D35AEC846C7}" type="pres">
      <dgm:prSet presAssocID="{56B46DBF-8B76-44CB-9F34-DA1F7389757C}" presName="connectorText" presStyleLbl="sibTrans2D1" presStyleIdx="1" presStyleCnt="3"/>
      <dgm:spPr/>
      <dgm:t>
        <a:bodyPr/>
        <a:lstStyle/>
        <a:p>
          <a:endParaRPr lang="en-US"/>
        </a:p>
      </dgm:t>
    </dgm:pt>
    <dgm:pt modelId="{D4212652-1CFF-4222-BF35-A12DB07227F3}" type="pres">
      <dgm:prSet presAssocID="{F838F5EF-37DC-4A02-AF87-D9AA79E36ADC}" presName="node" presStyleLbl="node1" presStyleIdx="2" presStyleCnt="4">
        <dgm:presLayoutVars>
          <dgm:bulletEnabled val="1"/>
        </dgm:presLayoutVars>
      </dgm:prSet>
      <dgm:spPr/>
      <dgm:t>
        <a:bodyPr/>
        <a:lstStyle/>
        <a:p>
          <a:endParaRPr lang="en-US"/>
        </a:p>
      </dgm:t>
    </dgm:pt>
    <dgm:pt modelId="{ACC42550-E63D-47EA-984E-FE8252D114AC}" type="pres">
      <dgm:prSet presAssocID="{06F63729-C33B-4476-8DAC-D36405C0C2EC}" presName="sibTrans" presStyleLbl="sibTrans2D1" presStyleIdx="2" presStyleCnt="3"/>
      <dgm:spPr/>
      <dgm:t>
        <a:bodyPr/>
        <a:lstStyle/>
        <a:p>
          <a:endParaRPr lang="en-US"/>
        </a:p>
      </dgm:t>
    </dgm:pt>
    <dgm:pt modelId="{3F5D3FFC-8C83-4D36-839E-A6CEABECD066}" type="pres">
      <dgm:prSet presAssocID="{06F63729-C33B-4476-8DAC-D36405C0C2EC}" presName="connectorText" presStyleLbl="sibTrans2D1" presStyleIdx="2" presStyleCnt="3"/>
      <dgm:spPr/>
      <dgm:t>
        <a:bodyPr/>
        <a:lstStyle/>
        <a:p>
          <a:endParaRPr lang="en-US"/>
        </a:p>
      </dgm:t>
    </dgm:pt>
    <dgm:pt modelId="{E175F348-8AA9-4B22-B05D-C5B15F4F68D9}" type="pres">
      <dgm:prSet presAssocID="{2BEFB7F7-85FB-4E43-9CAE-D1EA01ED9457}" presName="node" presStyleLbl="node1" presStyleIdx="3" presStyleCnt="4" custLinFactNeighborX="-25300" custLinFactNeighborY="-1244">
        <dgm:presLayoutVars>
          <dgm:bulletEnabled val="1"/>
        </dgm:presLayoutVars>
      </dgm:prSet>
      <dgm:spPr/>
      <dgm:t>
        <a:bodyPr/>
        <a:lstStyle/>
        <a:p>
          <a:endParaRPr lang="en-US"/>
        </a:p>
      </dgm:t>
    </dgm:pt>
  </dgm:ptLst>
  <dgm:cxnLst>
    <dgm:cxn modelId="{019A9D06-EE68-43C7-B363-8951C45A0D1E}" type="presOf" srcId="{06F63729-C33B-4476-8DAC-D36405C0C2EC}" destId="{3F5D3FFC-8C83-4D36-839E-A6CEABECD066}" srcOrd="1" destOrd="0" presId="urn:microsoft.com/office/officeart/2005/8/layout/process1"/>
    <dgm:cxn modelId="{7915E224-6615-4324-AF86-EAC0FBE5EE8B}" type="presOf" srcId="{56B46DBF-8B76-44CB-9F34-DA1F7389757C}" destId="{BA50DE16-FC72-45A2-91AA-9D35AEC846C7}" srcOrd="1" destOrd="0" presId="urn:microsoft.com/office/officeart/2005/8/layout/process1"/>
    <dgm:cxn modelId="{505A7318-AC4A-4E07-9833-DA989BC206DF}" type="presOf" srcId="{47E5E8E1-C881-48FF-AA39-9508D25718CC}" destId="{35E61076-3AE9-4498-AB76-AC322D966FC1}" srcOrd="1" destOrd="0" presId="urn:microsoft.com/office/officeart/2005/8/layout/process1"/>
    <dgm:cxn modelId="{C98BCD1B-1CD6-477E-870B-18E3FA4896E0}" srcId="{AE26E501-2E60-4198-905C-66ACD0AB528B}" destId="{DDA4DC4E-7942-4B21-8F44-9C704126B8FB}" srcOrd="1" destOrd="0" parTransId="{D8BE47FC-C63A-46EC-BEAB-0260E9CFCE39}" sibTransId="{56B46DBF-8B76-44CB-9F34-DA1F7389757C}"/>
    <dgm:cxn modelId="{4C78750E-FEA8-4D79-9742-EB36C01DA347}" type="presOf" srcId="{2BEFB7F7-85FB-4E43-9CAE-D1EA01ED9457}" destId="{E175F348-8AA9-4B22-B05D-C5B15F4F68D9}" srcOrd="0" destOrd="0" presId="urn:microsoft.com/office/officeart/2005/8/layout/process1"/>
    <dgm:cxn modelId="{060BB0A7-ED94-4B9C-A6E4-CD0D7BA6EA38}" srcId="{AE26E501-2E60-4198-905C-66ACD0AB528B}" destId="{2BEFB7F7-85FB-4E43-9CAE-D1EA01ED9457}" srcOrd="3" destOrd="0" parTransId="{7FC223D5-B7CA-4565-BD24-CC0F45DDF48D}" sibTransId="{6DC68F89-DA5C-4561-8B45-4C56FD3FE337}"/>
    <dgm:cxn modelId="{6917ADD7-769E-4807-96A4-EA489EB30E09}" type="presOf" srcId="{56B46DBF-8B76-44CB-9F34-DA1F7389757C}" destId="{277F102A-AB01-4EB0-8E13-515945AAABA8}" srcOrd="0" destOrd="0" presId="urn:microsoft.com/office/officeart/2005/8/layout/process1"/>
    <dgm:cxn modelId="{0B9799A7-8CB6-4D83-8C8B-8AAE67D1ACAC}" type="presOf" srcId="{AE26E501-2E60-4198-905C-66ACD0AB528B}" destId="{92C99CEC-A26F-4E15-BAC8-D3915376CFFD}" srcOrd="0" destOrd="0" presId="urn:microsoft.com/office/officeart/2005/8/layout/process1"/>
    <dgm:cxn modelId="{8ECE82A6-5F8B-4A65-81D4-A655329E9606}" srcId="{AE26E501-2E60-4198-905C-66ACD0AB528B}" destId="{F838F5EF-37DC-4A02-AF87-D9AA79E36ADC}" srcOrd="2" destOrd="0" parTransId="{AD49AC7E-A3B7-41DF-BD88-4F454CF08DA7}" sibTransId="{06F63729-C33B-4476-8DAC-D36405C0C2EC}"/>
    <dgm:cxn modelId="{C4841B84-ED4E-44F9-8CCB-93ADFBCB6E92}" type="presOf" srcId="{47E5E8E1-C881-48FF-AA39-9508D25718CC}" destId="{9DFD9930-C47B-423F-96FD-F4A5EF2A3212}" srcOrd="0" destOrd="0" presId="urn:microsoft.com/office/officeart/2005/8/layout/process1"/>
    <dgm:cxn modelId="{57537193-0B03-474F-9104-EFF728739C57}" type="presOf" srcId="{06F63729-C33B-4476-8DAC-D36405C0C2EC}" destId="{ACC42550-E63D-47EA-984E-FE8252D114AC}" srcOrd="0" destOrd="0" presId="urn:microsoft.com/office/officeart/2005/8/layout/process1"/>
    <dgm:cxn modelId="{BD7257D6-1A49-4522-9775-3557B27E0755}" type="presOf" srcId="{F838F5EF-37DC-4A02-AF87-D9AA79E36ADC}" destId="{D4212652-1CFF-4222-BF35-A12DB07227F3}" srcOrd="0" destOrd="0" presId="urn:microsoft.com/office/officeart/2005/8/layout/process1"/>
    <dgm:cxn modelId="{8A9B02EC-D159-4EB1-8C76-C68EAFA46226}" srcId="{AE26E501-2E60-4198-905C-66ACD0AB528B}" destId="{640BC83D-28B2-4B4F-AA5A-329ED847C380}" srcOrd="0" destOrd="0" parTransId="{C963FFC5-288A-478B-87BF-567597B79A23}" sibTransId="{47E5E8E1-C881-48FF-AA39-9508D25718CC}"/>
    <dgm:cxn modelId="{71214E6C-4CCD-4D2C-A44D-CE33C3F9F2D4}" type="presOf" srcId="{DDA4DC4E-7942-4B21-8F44-9C704126B8FB}" destId="{40CAB503-328C-44D9-BEC4-4247309B747D}" srcOrd="0" destOrd="0" presId="urn:microsoft.com/office/officeart/2005/8/layout/process1"/>
    <dgm:cxn modelId="{2FEB9806-D7AD-48F5-85A5-DCF21D054CC2}" type="presOf" srcId="{640BC83D-28B2-4B4F-AA5A-329ED847C380}" destId="{21C5E0D2-CA7B-41BD-95A0-431B12679722}" srcOrd="0" destOrd="0" presId="urn:microsoft.com/office/officeart/2005/8/layout/process1"/>
    <dgm:cxn modelId="{524E5D4F-EEAD-4C85-8BBF-89022EA8826E}" type="presParOf" srcId="{92C99CEC-A26F-4E15-BAC8-D3915376CFFD}" destId="{21C5E0D2-CA7B-41BD-95A0-431B12679722}" srcOrd="0" destOrd="0" presId="urn:microsoft.com/office/officeart/2005/8/layout/process1"/>
    <dgm:cxn modelId="{BD0ACCFE-B239-4CCC-89DF-3136B8926B7B}" type="presParOf" srcId="{92C99CEC-A26F-4E15-BAC8-D3915376CFFD}" destId="{9DFD9930-C47B-423F-96FD-F4A5EF2A3212}" srcOrd="1" destOrd="0" presId="urn:microsoft.com/office/officeart/2005/8/layout/process1"/>
    <dgm:cxn modelId="{D055750C-FA6C-4B0F-9688-891A4C148E5F}" type="presParOf" srcId="{9DFD9930-C47B-423F-96FD-F4A5EF2A3212}" destId="{35E61076-3AE9-4498-AB76-AC322D966FC1}" srcOrd="0" destOrd="0" presId="urn:microsoft.com/office/officeart/2005/8/layout/process1"/>
    <dgm:cxn modelId="{B7698B2C-BD82-4208-B814-9E9F3C55AFD2}" type="presParOf" srcId="{92C99CEC-A26F-4E15-BAC8-D3915376CFFD}" destId="{40CAB503-328C-44D9-BEC4-4247309B747D}" srcOrd="2" destOrd="0" presId="urn:microsoft.com/office/officeart/2005/8/layout/process1"/>
    <dgm:cxn modelId="{8423C13C-3C2D-4DC2-9203-5682BA1A8388}" type="presParOf" srcId="{92C99CEC-A26F-4E15-BAC8-D3915376CFFD}" destId="{277F102A-AB01-4EB0-8E13-515945AAABA8}" srcOrd="3" destOrd="0" presId="urn:microsoft.com/office/officeart/2005/8/layout/process1"/>
    <dgm:cxn modelId="{29421242-7A62-40E4-8973-BE8EF728DD42}" type="presParOf" srcId="{277F102A-AB01-4EB0-8E13-515945AAABA8}" destId="{BA50DE16-FC72-45A2-91AA-9D35AEC846C7}" srcOrd="0" destOrd="0" presId="urn:microsoft.com/office/officeart/2005/8/layout/process1"/>
    <dgm:cxn modelId="{382D05AD-773F-4B00-95FE-13782BD28F01}" type="presParOf" srcId="{92C99CEC-A26F-4E15-BAC8-D3915376CFFD}" destId="{D4212652-1CFF-4222-BF35-A12DB07227F3}" srcOrd="4" destOrd="0" presId="urn:microsoft.com/office/officeart/2005/8/layout/process1"/>
    <dgm:cxn modelId="{08B45195-A74F-4275-8FA2-B953B07ECC81}" type="presParOf" srcId="{92C99CEC-A26F-4E15-BAC8-D3915376CFFD}" destId="{ACC42550-E63D-47EA-984E-FE8252D114AC}" srcOrd="5" destOrd="0" presId="urn:microsoft.com/office/officeart/2005/8/layout/process1"/>
    <dgm:cxn modelId="{6C428F24-CCD1-4095-893D-6CBD2AF94E46}" type="presParOf" srcId="{ACC42550-E63D-47EA-984E-FE8252D114AC}" destId="{3F5D3FFC-8C83-4D36-839E-A6CEABECD066}" srcOrd="0" destOrd="0" presId="urn:microsoft.com/office/officeart/2005/8/layout/process1"/>
    <dgm:cxn modelId="{7CCDD0F2-F41B-4DB0-AE5C-80CEF1323531}" type="presParOf" srcId="{92C99CEC-A26F-4E15-BAC8-D3915376CFFD}" destId="{E175F348-8AA9-4B22-B05D-C5B15F4F68D9}" srcOrd="6"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07F771D-83FC-4F18-9B35-B8376210B85E}" type="doc">
      <dgm:prSet loTypeId="urn:microsoft.com/office/officeart/2005/8/layout/process1" loCatId="process" qsTypeId="urn:microsoft.com/office/officeart/2005/8/quickstyle/simple1" qsCatId="simple" csTypeId="urn:microsoft.com/office/officeart/2005/8/colors/accent1_2" csCatId="accent1" phldr="1"/>
      <dgm:spPr/>
    </dgm:pt>
    <dgm:pt modelId="{DB1214A0-55F7-4DC1-9AC5-ADC9A5CEE3CC}">
      <dgm:prSet phldrT="[Text]" custT="1"/>
      <dgm:spPr/>
      <dgm:t>
        <a:bodyPr/>
        <a:lstStyle/>
        <a:p>
          <a:r>
            <a:rPr lang="en-US" sz="1200">
              <a:latin typeface="Rom"/>
            </a:rPr>
            <a:t>customer service</a:t>
          </a:r>
        </a:p>
      </dgm:t>
    </dgm:pt>
    <dgm:pt modelId="{F65B11AA-9C7A-436C-A5B4-954DDD2BF188}" type="parTrans" cxnId="{E34FAE9A-1B97-4967-BC26-1698B2E97F01}">
      <dgm:prSet/>
      <dgm:spPr/>
      <dgm:t>
        <a:bodyPr/>
        <a:lstStyle/>
        <a:p>
          <a:endParaRPr lang="en-US"/>
        </a:p>
      </dgm:t>
    </dgm:pt>
    <dgm:pt modelId="{F77B6DF6-1DA2-4BB0-B54F-E1D1F316DB0B}" type="sibTrans" cxnId="{E34FAE9A-1B97-4967-BC26-1698B2E97F01}">
      <dgm:prSet/>
      <dgm:spPr/>
      <dgm:t>
        <a:bodyPr/>
        <a:lstStyle/>
        <a:p>
          <a:endParaRPr lang="en-US"/>
        </a:p>
      </dgm:t>
    </dgm:pt>
    <dgm:pt modelId="{6CEFA575-2541-46BD-9520-60CA4B3422FE}">
      <dgm:prSet phldrT="[Text]" custT="1"/>
      <dgm:spPr/>
      <dgm:t>
        <a:bodyPr/>
        <a:lstStyle/>
        <a:p>
          <a:r>
            <a:rPr lang="en-US" sz="1200"/>
            <a:t>customer returns</a:t>
          </a:r>
        </a:p>
      </dgm:t>
    </dgm:pt>
    <dgm:pt modelId="{A56DA71F-32DE-4B0C-9A19-2DC976F5E837}" type="parTrans" cxnId="{053A4ED2-D5C9-4F6E-A1EB-7E45D5E1CA18}">
      <dgm:prSet/>
      <dgm:spPr/>
      <dgm:t>
        <a:bodyPr/>
        <a:lstStyle/>
        <a:p>
          <a:endParaRPr lang="en-US"/>
        </a:p>
      </dgm:t>
    </dgm:pt>
    <dgm:pt modelId="{A21A622F-7630-4FC6-9715-0D8E22C6BE46}" type="sibTrans" cxnId="{053A4ED2-D5C9-4F6E-A1EB-7E45D5E1CA18}">
      <dgm:prSet/>
      <dgm:spPr/>
      <dgm:t>
        <a:bodyPr/>
        <a:lstStyle/>
        <a:p>
          <a:endParaRPr lang="en-US"/>
        </a:p>
      </dgm:t>
    </dgm:pt>
    <dgm:pt modelId="{4A080F73-C07F-4BB1-92A7-DA6D51B07916}" type="pres">
      <dgm:prSet presAssocID="{907F771D-83FC-4F18-9B35-B8376210B85E}" presName="Name0" presStyleCnt="0">
        <dgm:presLayoutVars>
          <dgm:dir/>
          <dgm:resizeHandles val="exact"/>
        </dgm:presLayoutVars>
      </dgm:prSet>
      <dgm:spPr/>
    </dgm:pt>
    <dgm:pt modelId="{D17A9705-87A4-4F8E-A48D-86D90A0711C1}" type="pres">
      <dgm:prSet presAssocID="{DB1214A0-55F7-4DC1-9AC5-ADC9A5CEE3CC}" presName="node" presStyleLbl="node1" presStyleIdx="0" presStyleCnt="2" custScaleY="76143">
        <dgm:presLayoutVars>
          <dgm:bulletEnabled val="1"/>
        </dgm:presLayoutVars>
      </dgm:prSet>
      <dgm:spPr/>
      <dgm:t>
        <a:bodyPr/>
        <a:lstStyle/>
        <a:p>
          <a:endParaRPr lang="en-US"/>
        </a:p>
      </dgm:t>
    </dgm:pt>
    <dgm:pt modelId="{70F9930F-8D31-49B4-BB67-377FC5BFB809}" type="pres">
      <dgm:prSet presAssocID="{F77B6DF6-1DA2-4BB0-B54F-E1D1F316DB0B}" presName="sibTrans" presStyleLbl="sibTrans2D1" presStyleIdx="0" presStyleCnt="1"/>
      <dgm:spPr/>
      <dgm:t>
        <a:bodyPr/>
        <a:lstStyle/>
        <a:p>
          <a:endParaRPr lang="en-US"/>
        </a:p>
      </dgm:t>
    </dgm:pt>
    <dgm:pt modelId="{562FE353-0161-4C0B-A8A4-9B2C4F4D99C1}" type="pres">
      <dgm:prSet presAssocID="{F77B6DF6-1DA2-4BB0-B54F-E1D1F316DB0B}" presName="connectorText" presStyleLbl="sibTrans2D1" presStyleIdx="0" presStyleCnt="1"/>
      <dgm:spPr/>
      <dgm:t>
        <a:bodyPr/>
        <a:lstStyle/>
        <a:p>
          <a:endParaRPr lang="en-US"/>
        </a:p>
      </dgm:t>
    </dgm:pt>
    <dgm:pt modelId="{565B1014-0868-4AC9-96B1-585A939BF2D4}" type="pres">
      <dgm:prSet presAssocID="{6CEFA575-2541-46BD-9520-60CA4B3422FE}" presName="node" presStyleLbl="node1" presStyleIdx="1" presStyleCnt="2" custScaleY="69086">
        <dgm:presLayoutVars>
          <dgm:bulletEnabled val="1"/>
        </dgm:presLayoutVars>
      </dgm:prSet>
      <dgm:spPr/>
      <dgm:t>
        <a:bodyPr/>
        <a:lstStyle/>
        <a:p>
          <a:endParaRPr lang="en-US"/>
        </a:p>
      </dgm:t>
    </dgm:pt>
  </dgm:ptLst>
  <dgm:cxnLst>
    <dgm:cxn modelId="{053A4ED2-D5C9-4F6E-A1EB-7E45D5E1CA18}" srcId="{907F771D-83FC-4F18-9B35-B8376210B85E}" destId="{6CEFA575-2541-46BD-9520-60CA4B3422FE}" srcOrd="1" destOrd="0" parTransId="{A56DA71F-32DE-4B0C-9A19-2DC976F5E837}" sibTransId="{A21A622F-7630-4FC6-9715-0D8E22C6BE46}"/>
    <dgm:cxn modelId="{BFE2887D-0CBD-467F-B3BF-A755AB3A8131}" type="presOf" srcId="{DB1214A0-55F7-4DC1-9AC5-ADC9A5CEE3CC}" destId="{D17A9705-87A4-4F8E-A48D-86D90A0711C1}" srcOrd="0" destOrd="0" presId="urn:microsoft.com/office/officeart/2005/8/layout/process1"/>
    <dgm:cxn modelId="{DEC3E4A2-51CE-4315-A4CE-153981D8174D}" type="presOf" srcId="{6CEFA575-2541-46BD-9520-60CA4B3422FE}" destId="{565B1014-0868-4AC9-96B1-585A939BF2D4}" srcOrd="0" destOrd="0" presId="urn:microsoft.com/office/officeart/2005/8/layout/process1"/>
    <dgm:cxn modelId="{BC9B7442-0373-4D5F-B595-E12C1526463B}" type="presOf" srcId="{F77B6DF6-1DA2-4BB0-B54F-E1D1F316DB0B}" destId="{70F9930F-8D31-49B4-BB67-377FC5BFB809}" srcOrd="0" destOrd="0" presId="urn:microsoft.com/office/officeart/2005/8/layout/process1"/>
    <dgm:cxn modelId="{0AA1D074-C851-4DB3-A120-481B10495872}" type="presOf" srcId="{F77B6DF6-1DA2-4BB0-B54F-E1D1F316DB0B}" destId="{562FE353-0161-4C0B-A8A4-9B2C4F4D99C1}" srcOrd="1" destOrd="0" presId="urn:microsoft.com/office/officeart/2005/8/layout/process1"/>
    <dgm:cxn modelId="{A4903A4D-F02A-4C9E-88DD-D14B5037B008}" type="presOf" srcId="{907F771D-83FC-4F18-9B35-B8376210B85E}" destId="{4A080F73-C07F-4BB1-92A7-DA6D51B07916}" srcOrd="0" destOrd="0" presId="urn:microsoft.com/office/officeart/2005/8/layout/process1"/>
    <dgm:cxn modelId="{E34FAE9A-1B97-4967-BC26-1698B2E97F01}" srcId="{907F771D-83FC-4F18-9B35-B8376210B85E}" destId="{DB1214A0-55F7-4DC1-9AC5-ADC9A5CEE3CC}" srcOrd="0" destOrd="0" parTransId="{F65B11AA-9C7A-436C-A5B4-954DDD2BF188}" sibTransId="{F77B6DF6-1DA2-4BB0-B54F-E1D1F316DB0B}"/>
    <dgm:cxn modelId="{97A196F7-C029-4494-8BF7-B2029FB2088F}" type="presParOf" srcId="{4A080F73-C07F-4BB1-92A7-DA6D51B07916}" destId="{D17A9705-87A4-4F8E-A48D-86D90A0711C1}" srcOrd="0" destOrd="0" presId="urn:microsoft.com/office/officeart/2005/8/layout/process1"/>
    <dgm:cxn modelId="{DB5548E3-AA1A-49DE-9133-3770513F4D18}" type="presParOf" srcId="{4A080F73-C07F-4BB1-92A7-DA6D51B07916}" destId="{70F9930F-8D31-49B4-BB67-377FC5BFB809}" srcOrd="1" destOrd="0" presId="urn:microsoft.com/office/officeart/2005/8/layout/process1"/>
    <dgm:cxn modelId="{6E629A31-9A87-451E-A187-EC24E5689C96}" type="presParOf" srcId="{70F9930F-8D31-49B4-BB67-377FC5BFB809}" destId="{562FE353-0161-4C0B-A8A4-9B2C4F4D99C1}" srcOrd="0" destOrd="0" presId="urn:microsoft.com/office/officeart/2005/8/layout/process1"/>
    <dgm:cxn modelId="{D0B6CC7F-D2DD-4AD1-A6AA-1462E8A977C8}" type="presParOf" srcId="{4A080F73-C07F-4BB1-92A7-DA6D51B07916}" destId="{565B1014-0868-4AC9-96B1-585A939BF2D4}" srcOrd="2" destOrd="0" presId="urn:microsoft.com/office/officeart/2005/8/layout/process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C5E0D2-CA7B-41BD-95A0-431B12679722}">
      <dsp:nvSpPr>
        <dsp:cNvPr id="0" name=""/>
        <dsp:cNvSpPr/>
      </dsp:nvSpPr>
      <dsp:spPr>
        <a:xfrm>
          <a:off x="2411" y="1283955"/>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send inventory</a:t>
          </a:r>
        </a:p>
      </dsp:txBody>
      <dsp:txXfrm>
        <a:off x="20936" y="1302480"/>
        <a:ext cx="1017099" cy="595439"/>
      </dsp:txXfrm>
    </dsp:sp>
    <dsp:sp modelId="{9DFD9930-C47B-423F-96FD-F4A5EF2A3212}">
      <dsp:nvSpPr>
        <dsp:cNvPr id="0" name=""/>
        <dsp:cNvSpPr/>
      </dsp:nvSpPr>
      <dsp:spPr>
        <a:xfrm>
          <a:off x="1161975"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161975" y="1521771"/>
        <a:ext cx="156435" cy="156857"/>
      </dsp:txXfrm>
    </dsp:sp>
    <dsp:sp modelId="{40CAB503-328C-44D9-BEC4-4247309B747D}">
      <dsp:nvSpPr>
        <dsp:cNvPr id="0" name=""/>
        <dsp:cNvSpPr/>
      </dsp:nvSpPr>
      <dsp:spPr>
        <a:xfrm>
          <a:off x="1478220" y="1283955"/>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Receive and store</a:t>
          </a:r>
        </a:p>
      </dsp:txBody>
      <dsp:txXfrm>
        <a:off x="1496745" y="1302480"/>
        <a:ext cx="1017099" cy="595439"/>
      </dsp:txXfrm>
    </dsp:sp>
    <dsp:sp modelId="{277F102A-AB01-4EB0-8E13-515945AAABA8}">
      <dsp:nvSpPr>
        <dsp:cNvPr id="0" name=""/>
        <dsp:cNvSpPr/>
      </dsp:nvSpPr>
      <dsp:spPr>
        <a:xfrm>
          <a:off x="2637785"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637785" y="1521771"/>
        <a:ext cx="156435" cy="156857"/>
      </dsp:txXfrm>
    </dsp:sp>
    <dsp:sp modelId="{D4212652-1CFF-4222-BF35-A12DB07227F3}">
      <dsp:nvSpPr>
        <dsp:cNvPr id="0" name=""/>
        <dsp:cNvSpPr/>
      </dsp:nvSpPr>
      <dsp:spPr>
        <a:xfrm>
          <a:off x="2954029" y="1283955"/>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Receive and stoReceive and storere</a:t>
          </a:r>
        </a:p>
      </dsp:txBody>
      <dsp:txXfrm>
        <a:off x="2972554" y="1302480"/>
        <a:ext cx="1017099" cy="595439"/>
      </dsp:txXfrm>
    </dsp:sp>
    <dsp:sp modelId="{ACC42550-E63D-47EA-984E-FE8252D114AC}">
      <dsp:nvSpPr>
        <dsp:cNvPr id="0" name=""/>
        <dsp:cNvSpPr/>
      </dsp:nvSpPr>
      <dsp:spPr>
        <a:xfrm rot="21580244">
          <a:off x="4086923" y="1465524"/>
          <a:ext cx="166942"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086923" y="1517954"/>
        <a:ext cx="116859" cy="156857"/>
      </dsp:txXfrm>
    </dsp:sp>
    <dsp:sp modelId="{E175F348-8AA9-4B22-B05D-C5B15F4F68D9}">
      <dsp:nvSpPr>
        <dsp:cNvPr id="0" name=""/>
        <dsp:cNvSpPr/>
      </dsp:nvSpPr>
      <dsp:spPr>
        <a:xfrm>
          <a:off x="4323159" y="1276086"/>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a:t>pick,pack and </a:t>
          </a:r>
          <a:r>
            <a:rPr lang="en-US" sz="1200" kern="1200"/>
            <a:t>ship</a:t>
          </a:r>
        </a:p>
      </dsp:txBody>
      <dsp:txXfrm>
        <a:off x="4341684" y="1294611"/>
        <a:ext cx="1017099" cy="5954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7A9705-87A4-4F8E-A48D-86D90A0711C1}">
      <dsp:nvSpPr>
        <dsp:cNvPr id="0" name=""/>
        <dsp:cNvSpPr/>
      </dsp:nvSpPr>
      <dsp:spPr>
        <a:xfrm>
          <a:off x="663" y="1135889"/>
          <a:ext cx="1415496" cy="6466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Rom"/>
            </a:rPr>
            <a:t>customer service</a:t>
          </a:r>
        </a:p>
      </dsp:txBody>
      <dsp:txXfrm>
        <a:off x="19604" y="1154830"/>
        <a:ext cx="1377614" cy="608799"/>
      </dsp:txXfrm>
    </dsp:sp>
    <dsp:sp modelId="{70F9930F-8D31-49B4-BB67-377FC5BFB809}">
      <dsp:nvSpPr>
        <dsp:cNvPr id="0" name=""/>
        <dsp:cNvSpPr/>
      </dsp:nvSpPr>
      <dsp:spPr>
        <a:xfrm>
          <a:off x="1557710" y="1283708"/>
          <a:ext cx="300085" cy="3510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557710" y="1353917"/>
        <a:ext cx="210060" cy="210625"/>
      </dsp:txXfrm>
    </dsp:sp>
    <dsp:sp modelId="{565B1014-0868-4AC9-96B1-585A939BF2D4}">
      <dsp:nvSpPr>
        <dsp:cNvPr id="0" name=""/>
        <dsp:cNvSpPr/>
      </dsp:nvSpPr>
      <dsp:spPr>
        <a:xfrm>
          <a:off x="1982359" y="1165856"/>
          <a:ext cx="1415496" cy="58674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customer returns</a:t>
          </a:r>
        </a:p>
      </dsp:txBody>
      <dsp:txXfrm>
        <a:off x="1999544" y="1183041"/>
        <a:ext cx="1381126" cy="55237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Pip02</b:Tag>
    <b:SourceType>JournalArticle</b:SourceType>
    <b:Guid>{AD505D86-6CC9-4CE1-83B0-0ED343758E63}</b:Guid>
    <b:Author>
      <b:Author>
        <b:Corporate>Pipino, L.L., Lee Y.W., &amp; Wang, R.Y.</b:Corporate>
      </b:Author>
    </b:Author>
    <b:Title>Data quality assessment</b:Title>
    <b:JournalName>Communications of the ACM </b:JournalName>
    <b:Year>2002</b:Year>
    <b:Pages>211 - 218</b:Pages>
    <b:RefOrder>4</b:RefOrder>
  </b:Source>
  <b:Source>
    <b:Tag>Clo11</b:Tag>
    <b:SourceType>JournalArticle</b:SourceType>
    <b:Guid>{9507F071-8B05-4BFB-A5BD-71A35F4B3785}</b:Guid>
    <b:Author>
      <b:Author>
        <b:Corporate>Cloud, A. E. C.</b:Corporate>
      </b:Author>
    </b:Author>
    <b:Title>Amazon web services</b:Title>
    <b:JournalName>Retrieved November, 9(2011)</b:JournalName>
    <b:Year>2011</b:Year>
    <b:RefOrder>2</b:RefOrder>
  </b:Source>
  <b:Source>
    <b:Tag>Che16</b:Tag>
    <b:SourceType>JournalArticle</b:SourceType>
    <b:Guid>{F0B14134-2887-4DC8-A634-3710A45D1236}</b:Guid>
    <b:Author>
      <b:Author>
        <b:Corporate>Chen, H. M., Schütz, R., Kazman, R., &amp; Matthes, F. </b:Corporate>
      </b:Author>
    </b:Author>
    <b:Title>Amazon in the air: Innovating with big data at Lufthansa</b:Title>
    <b:JournalName>In 2016 49th Hawaii International Conference on System Sciences (HICSS)</b:JournalName>
    <b:Year>2016</b:Year>
    <b:Pages>5096 - 5105</b:Pages>
    <b:RefOrder>3</b:RefOrder>
  </b:Source>
  <b:Source>
    <b:Tag>Coo18</b:Tag>
    <b:SourceType>JournalArticle</b:SourceType>
    <b:Guid>{1D4BE17B-69E8-4E76-9206-FF6A12C0503C}</b:Guid>
    <b:Author>
      <b:Author>
        <b:Corporate>Cook, B.</b:Corporate>
      </b:Author>
    </b:Author>
    <b:Title>Formal reasoning about the security of amazon web services. </b:Title>
    <b:JournalName>International Conference on Computer Aided Verification </b:JournalName>
    <b:Year>2018</b:Year>
    <b:Pages>38 - 47</b:Pages>
    <b:RefOrder>1</b:RefOrder>
  </b:Source>
</b:Sources>
</file>

<file path=customXml/itemProps1.xml><?xml version="1.0" encoding="utf-8"?>
<ds:datastoreItem xmlns:ds="http://schemas.openxmlformats.org/officeDocument/2006/customXml" ds:itemID="{7E056122-CD4F-4E7F-B926-58341E8FB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2572</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Kyalo</dc:creator>
  <cp:lastModifiedBy>Shannon Mathis</cp:lastModifiedBy>
  <cp:revision>2</cp:revision>
  <dcterms:created xsi:type="dcterms:W3CDTF">2019-08-09T18:46:00Z</dcterms:created>
  <dcterms:modified xsi:type="dcterms:W3CDTF">2019-08-09T18:46:00Z</dcterms:modified>
</cp:coreProperties>
</file>